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1314" w:rsidRPr="007961E6" w:rsidRDefault="00CF2183" w:rsidP="00623062">
      <w:pPr>
        <w:pStyle w:val="Normal1"/>
        <w:spacing w:before="120" w:beforeAutospacing="0" w:after="120" w:afterAutospacing="0" w:line="312" w:lineRule="auto"/>
        <w:jc w:val="both"/>
        <w:rPr>
          <w:color w:val="000000" w:themeColor="text1"/>
          <w:sz w:val="26"/>
          <w:szCs w:val="26"/>
        </w:rPr>
      </w:pPr>
      <w:proofErr w:type="gramStart"/>
      <w:r w:rsidRPr="007961E6">
        <w:rPr>
          <w:color w:val="000000" w:themeColor="text1"/>
          <w:sz w:val="26"/>
          <w:szCs w:val="26"/>
        </w:rPr>
        <w:t xml:space="preserve">GIẢNG DẠY MÔN CHÍNH TRỊ </w:t>
      </w:r>
      <w:r w:rsidR="00DB3284" w:rsidRPr="007961E6">
        <w:rPr>
          <w:color w:val="000000" w:themeColor="text1"/>
          <w:sz w:val="26"/>
          <w:szCs w:val="26"/>
        </w:rPr>
        <w:t>TRONG BỐI CẢNH</w:t>
      </w:r>
      <w:r w:rsidRPr="007961E6">
        <w:rPr>
          <w:color w:val="000000" w:themeColor="text1"/>
          <w:sz w:val="26"/>
          <w:szCs w:val="26"/>
        </w:rPr>
        <w:t xml:space="preserve"> </w:t>
      </w:r>
      <w:r w:rsidR="00DB3284" w:rsidRPr="007961E6">
        <w:rPr>
          <w:color w:val="000000" w:themeColor="text1"/>
          <w:sz w:val="26"/>
          <w:szCs w:val="26"/>
        </w:rPr>
        <w:t xml:space="preserve">CÁCH MẠNG 4.0 ĐỐI HIỆN </w:t>
      </w:r>
      <w:r w:rsidRPr="007961E6">
        <w:rPr>
          <w:color w:val="000000" w:themeColor="text1"/>
          <w:sz w:val="26"/>
          <w:szCs w:val="26"/>
        </w:rPr>
        <w:t>NAY.</w:t>
      </w:r>
      <w:proofErr w:type="gramEnd"/>
    </w:p>
    <w:p w:rsidR="00623062" w:rsidRPr="007961E6" w:rsidRDefault="00623062" w:rsidP="00B82D70">
      <w:pPr>
        <w:pStyle w:val="Normal1"/>
        <w:spacing w:before="120" w:beforeAutospacing="0" w:after="120" w:afterAutospacing="0" w:line="312" w:lineRule="auto"/>
        <w:ind w:firstLine="539"/>
        <w:jc w:val="both"/>
        <w:rPr>
          <w:color w:val="000000" w:themeColor="text1"/>
          <w:sz w:val="26"/>
          <w:szCs w:val="26"/>
        </w:rPr>
      </w:pPr>
      <w:r w:rsidRPr="007961E6">
        <w:rPr>
          <w:color w:val="000000" w:themeColor="text1"/>
          <w:sz w:val="26"/>
          <w:szCs w:val="26"/>
        </w:rPr>
        <w:t>Trên thế giới mươi năm trước, người ta đã hoàn thành cuộc cách mạng công nghiệp thứ ba với việc gắn mọi hàng hóa, khái niệm, quá trình với tính từ "điện tử", viết tắt bằng tiền tố “E” ở đầu từ như: thương mại điện tử (E-commerce), chính quyền điện tử (E-government), xã hội điện tử (E-society) hay công dân điện tử (E-citizen).</w:t>
      </w:r>
    </w:p>
    <w:p w:rsidR="00623062" w:rsidRPr="007961E6" w:rsidRDefault="00623062" w:rsidP="00B82D70">
      <w:pPr>
        <w:pStyle w:val="Normal1"/>
        <w:spacing w:before="120" w:beforeAutospacing="0" w:after="120" w:afterAutospacing="0" w:line="312" w:lineRule="auto"/>
        <w:ind w:firstLine="539"/>
        <w:jc w:val="both"/>
        <w:rPr>
          <w:color w:val="000000" w:themeColor="text1"/>
          <w:sz w:val="26"/>
          <w:szCs w:val="26"/>
        </w:rPr>
      </w:pPr>
      <w:r w:rsidRPr="007961E6">
        <w:rPr>
          <w:color w:val="000000" w:themeColor="text1"/>
          <w:sz w:val="26"/>
          <w:szCs w:val="26"/>
        </w:rPr>
        <w:t xml:space="preserve">Ngày nay, con người bàn về cuộc cách mạng công nghiệp thứ tư với việc gắn tính từ "thông minh" vào trước nhiều thứ như: cuộc sống thông minh (smart life), thành phố thông minh (smart city), quản lý thông minh (smart administration) hay xã hội thông minh (smart society). </w:t>
      </w:r>
      <w:proofErr w:type="gramStart"/>
      <w:r w:rsidRPr="007961E6">
        <w:rPr>
          <w:color w:val="000000" w:themeColor="text1"/>
          <w:sz w:val="26"/>
          <w:szCs w:val="26"/>
        </w:rPr>
        <w:t>"Thông minh" được hiểu là trí tuệ nhân tạo, giúp con người đưa ra lựa chọn tối ưu khi mọi thông tin chính xác được kết nối đầy đủ qua mạng Internet.</w:t>
      </w:r>
      <w:proofErr w:type="gramEnd"/>
    </w:p>
    <w:p w:rsidR="00FC1314" w:rsidRPr="007961E6" w:rsidRDefault="00FC1314" w:rsidP="00B82D70">
      <w:pPr>
        <w:shd w:val="clear" w:color="auto" w:fill="FFFFFF"/>
        <w:spacing w:before="120" w:after="120" w:line="312" w:lineRule="auto"/>
        <w:ind w:firstLine="539"/>
        <w:jc w:val="both"/>
        <w:rPr>
          <w:rFonts w:ascii="Times New Roman" w:eastAsia="Times New Roman" w:hAnsi="Times New Roman" w:cs="Times New Roman"/>
          <w:color w:val="000000" w:themeColor="text1"/>
          <w:sz w:val="26"/>
          <w:szCs w:val="26"/>
          <w:bdr w:val="none" w:sz="0" w:space="0" w:color="auto" w:frame="1"/>
          <w:lang w:val="it-IT"/>
        </w:rPr>
      </w:pPr>
      <w:r w:rsidRPr="007961E6">
        <w:rPr>
          <w:rFonts w:ascii="Times New Roman" w:eastAsia="Times New Roman" w:hAnsi="Times New Roman" w:cs="Times New Roman"/>
          <w:color w:val="000000" w:themeColor="text1"/>
          <w:sz w:val="26"/>
          <w:szCs w:val="26"/>
          <w:bdr w:val="none" w:sz="0" w:space="0" w:color="auto" w:frame="1"/>
          <w:lang w:val="it-IT"/>
        </w:rPr>
        <w:t>Hiện nay, nhân loại đang ở cuộc cách mạng 4.0 mà theo dự báo của các chuyên gia, cuộc cách mạng này sẽ có tác động lớn đến mọi ngành, mọi lĩnh vực, kể cả giáo dục và đào tạo.</w:t>
      </w:r>
      <w:r w:rsidR="00843849" w:rsidRPr="007961E6">
        <w:rPr>
          <w:rFonts w:ascii="Times New Roman" w:eastAsia="Times New Roman" w:hAnsi="Times New Roman" w:cs="Times New Roman"/>
          <w:color w:val="000000" w:themeColor="text1"/>
          <w:spacing w:val="-7"/>
          <w:sz w:val="26"/>
          <w:szCs w:val="26"/>
        </w:rPr>
        <w:t xml:space="preserve"> Giáo dục được coi là nền tảng của khoa học công nghệ, là chìa khóa mở ra cho nhân loại những kho tàng tri thức mới, là công cụ để nâng cao ý thức dân tộc, tinh thần trách nhiệm và năng lực của các thế hệ hiện nay và mai sau. </w:t>
      </w:r>
      <w:r w:rsidRPr="007961E6">
        <w:rPr>
          <w:rFonts w:ascii="Times New Roman" w:eastAsia="Times New Roman" w:hAnsi="Times New Roman" w:cs="Times New Roman"/>
          <w:color w:val="000000" w:themeColor="text1"/>
          <w:sz w:val="26"/>
          <w:szCs w:val="26"/>
          <w:bdr w:val="none" w:sz="0" w:space="0" w:color="auto" w:frame="1"/>
          <w:lang w:val="it-IT"/>
        </w:rPr>
        <w:t xml:space="preserve"> </w:t>
      </w:r>
    </w:p>
    <w:p w:rsidR="00373DA2" w:rsidRPr="007961E6" w:rsidRDefault="00373DA2" w:rsidP="00903B40">
      <w:pPr>
        <w:jc w:val="both"/>
        <w:rPr>
          <w:rFonts w:ascii="Times New Roman" w:hAnsi="Times New Roman" w:cs="Times New Roman"/>
          <w:sz w:val="26"/>
          <w:szCs w:val="26"/>
          <w:highlight w:val="lightGray"/>
        </w:rPr>
      </w:pPr>
      <w:r w:rsidRPr="007961E6">
        <w:rPr>
          <w:rFonts w:ascii="Times New Roman" w:hAnsi="Times New Roman" w:cs="Times New Roman"/>
          <w:sz w:val="26"/>
          <w:szCs w:val="26"/>
          <w:highlight w:val="lightGray"/>
        </w:rPr>
        <w:t xml:space="preserve">Cuộc cách mạng công nghiệp 4.0 ảnh hưởng rất lớn tới đội </w:t>
      </w:r>
      <w:proofErr w:type="gramStart"/>
      <w:r w:rsidRPr="007961E6">
        <w:rPr>
          <w:rFonts w:ascii="Times New Roman" w:hAnsi="Times New Roman" w:cs="Times New Roman"/>
          <w:sz w:val="26"/>
          <w:szCs w:val="26"/>
          <w:highlight w:val="lightGray"/>
        </w:rPr>
        <w:t>ngũ</w:t>
      </w:r>
      <w:proofErr w:type="gramEnd"/>
      <w:r w:rsidRPr="007961E6">
        <w:rPr>
          <w:rFonts w:ascii="Times New Roman" w:hAnsi="Times New Roman" w:cs="Times New Roman"/>
          <w:sz w:val="26"/>
          <w:szCs w:val="26"/>
          <w:highlight w:val="lightGray"/>
        </w:rPr>
        <w:t xml:space="preserve"> trí thức, đặc biệt là người thầy. </w:t>
      </w:r>
      <w:proofErr w:type="gramStart"/>
      <w:r w:rsidRPr="007961E6">
        <w:rPr>
          <w:rFonts w:ascii="Times New Roman" w:hAnsi="Times New Roman" w:cs="Times New Roman"/>
          <w:sz w:val="26"/>
          <w:szCs w:val="26"/>
          <w:highlight w:val="lightGray"/>
        </w:rPr>
        <w:t>Sự nhạy bén tri thức giúp họ làm quen khá nhanh với hệ thống thông tin, nhất là những thông tin giáo dục rất quý và miễn phí trên mạng.</w:t>
      </w:r>
      <w:proofErr w:type="gramEnd"/>
      <w:r w:rsidRPr="007961E6">
        <w:rPr>
          <w:rFonts w:ascii="Times New Roman" w:hAnsi="Times New Roman" w:cs="Times New Roman"/>
          <w:sz w:val="26"/>
          <w:szCs w:val="26"/>
          <w:highlight w:val="lightGray"/>
        </w:rPr>
        <w:t xml:space="preserve"> </w:t>
      </w:r>
      <w:proofErr w:type="gramStart"/>
      <w:r w:rsidRPr="007961E6">
        <w:rPr>
          <w:rFonts w:ascii="Times New Roman" w:hAnsi="Times New Roman" w:cs="Times New Roman"/>
          <w:sz w:val="26"/>
          <w:szCs w:val="26"/>
          <w:highlight w:val="lightGray"/>
        </w:rPr>
        <w:t xml:space="preserve">Những </w:t>
      </w:r>
      <w:r w:rsidR="000E58BF" w:rsidRPr="007961E6">
        <w:rPr>
          <w:rFonts w:ascii="Times New Roman" w:hAnsi="Times New Roman" w:cs="Times New Roman"/>
          <w:sz w:val="26"/>
          <w:szCs w:val="26"/>
          <w:highlight w:val="lightGray"/>
        </w:rPr>
        <w:t>thông tin</w:t>
      </w:r>
      <w:r w:rsidRPr="007961E6">
        <w:rPr>
          <w:rFonts w:ascii="Times New Roman" w:hAnsi="Times New Roman" w:cs="Times New Roman"/>
          <w:sz w:val="26"/>
          <w:szCs w:val="26"/>
          <w:highlight w:val="lightGray"/>
        </w:rPr>
        <w:t xml:space="preserve"> này giúp thầy cô giảng dạy hiệu quả hơn, nâng cao khả năng giao lưu và học hỏi.</w:t>
      </w:r>
      <w:proofErr w:type="gramEnd"/>
    </w:p>
    <w:p w:rsidR="00373DA2" w:rsidRPr="007961E6" w:rsidRDefault="00373DA2" w:rsidP="00903B40">
      <w:pPr>
        <w:jc w:val="both"/>
        <w:rPr>
          <w:rFonts w:ascii="Times New Roman" w:hAnsi="Times New Roman" w:cs="Times New Roman"/>
          <w:sz w:val="26"/>
          <w:szCs w:val="26"/>
          <w:highlight w:val="lightGray"/>
        </w:rPr>
      </w:pPr>
      <w:proofErr w:type="gramStart"/>
      <w:r w:rsidRPr="007961E6">
        <w:rPr>
          <w:rFonts w:ascii="Times New Roman" w:hAnsi="Times New Roman" w:cs="Times New Roman"/>
          <w:sz w:val="26"/>
          <w:szCs w:val="26"/>
          <w:highlight w:val="lightGray"/>
        </w:rPr>
        <w:t>Trong điều kiện hiện tại, sinh viên có nhiều nguồn tiếp cận thông tin.</w:t>
      </w:r>
      <w:proofErr w:type="gramEnd"/>
      <w:r w:rsidRPr="007961E6">
        <w:rPr>
          <w:rFonts w:ascii="Times New Roman" w:hAnsi="Times New Roman" w:cs="Times New Roman"/>
          <w:sz w:val="26"/>
          <w:szCs w:val="26"/>
          <w:highlight w:val="lightGray"/>
        </w:rPr>
        <w:t xml:space="preserve"> </w:t>
      </w:r>
      <w:proofErr w:type="gramStart"/>
      <w:r w:rsidRPr="007961E6">
        <w:rPr>
          <w:rFonts w:ascii="Times New Roman" w:hAnsi="Times New Roman" w:cs="Times New Roman"/>
          <w:sz w:val="26"/>
          <w:szCs w:val="26"/>
          <w:highlight w:val="lightGray"/>
        </w:rPr>
        <w:t>Tri thức trong giáo trình đôi lúc không hấp dẫn bằng thông tin trên mạng.</w:t>
      </w:r>
      <w:proofErr w:type="gramEnd"/>
      <w:r w:rsidRPr="007961E6">
        <w:rPr>
          <w:rFonts w:ascii="Times New Roman" w:hAnsi="Times New Roman" w:cs="Times New Roman"/>
          <w:sz w:val="26"/>
          <w:szCs w:val="26"/>
          <w:highlight w:val="lightGray"/>
        </w:rPr>
        <w:t xml:space="preserve"> Nhưng </w:t>
      </w:r>
      <w:proofErr w:type="gramStart"/>
      <w:r w:rsidRPr="007961E6">
        <w:rPr>
          <w:rFonts w:ascii="Times New Roman" w:hAnsi="Times New Roman" w:cs="Times New Roman"/>
          <w:sz w:val="26"/>
          <w:szCs w:val="26"/>
          <w:highlight w:val="lightGray"/>
        </w:rPr>
        <w:t>theo</w:t>
      </w:r>
      <w:proofErr w:type="gramEnd"/>
      <w:r w:rsidRPr="007961E6">
        <w:rPr>
          <w:rFonts w:ascii="Times New Roman" w:hAnsi="Times New Roman" w:cs="Times New Roman"/>
          <w:sz w:val="26"/>
          <w:szCs w:val="26"/>
          <w:highlight w:val="lightGray"/>
        </w:rPr>
        <w:t xml:space="preserve"> thống kê, sinh viên hiện nay không dành thời gian tự học nhiều. </w:t>
      </w:r>
      <w:proofErr w:type="gramStart"/>
      <w:r w:rsidRPr="007961E6">
        <w:rPr>
          <w:rFonts w:ascii="Times New Roman" w:hAnsi="Times New Roman" w:cs="Times New Roman"/>
          <w:sz w:val="26"/>
          <w:szCs w:val="26"/>
          <w:highlight w:val="lightGray"/>
        </w:rPr>
        <w:t>Trung bình họ tự học 4-5 giờ/ngày, có sinh viên thậm chí chỉ dành 2 giờ/ngày để tự học.</w:t>
      </w:r>
      <w:proofErr w:type="gramEnd"/>
      <w:r w:rsidRPr="007961E6">
        <w:rPr>
          <w:rFonts w:ascii="Times New Roman" w:hAnsi="Times New Roman" w:cs="Times New Roman"/>
          <w:sz w:val="26"/>
          <w:szCs w:val="26"/>
          <w:highlight w:val="lightGray"/>
        </w:rPr>
        <w:t xml:space="preserve"> </w:t>
      </w:r>
      <w:proofErr w:type="gramStart"/>
      <w:r w:rsidRPr="007961E6">
        <w:rPr>
          <w:rFonts w:ascii="Times New Roman" w:hAnsi="Times New Roman" w:cs="Times New Roman"/>
          <w:sz w:val="26"/>
          <w:szCs w:val="26"/>
          <w:highlight w:val="lightGray"/>
        </w:rPr>
        <w:t>Đây là một thách thức không nhỏ cho giảng viên.</w:t>
      </w:r>
      <w:proofErr w:type="gramEnd"/>
    </w:p>
    <w:p w:rsidR="00E1172A" w:rsidRPr="007961E6" w:rsidRDefault="00E1172A" w:rsidP="00E1172A">
      <w:pPr>
        <w:jc w:val="both"/>
        <w:rPr>
          <w:rFonts w:ascii="Times New Roman" w:hAnsi="Times New Roman" w:cs="Times New Roman"/>
          <w:b/>
          <w:color w:val="000000" w:themeColor="text1"/>
          <w:sz w:val="26"/>
          <w:szCs w:val="26"/>
        </w:rPr>
      </w:pPr>
      <w:r w:rsidRPr="007961E6">
        <w:rPr>
          <w:rFonts w:ascii="Times New Roman" w:hAnsi="Times New Roman" w:cs="Times New Roman"/>
          <w:b/>
          <w:color w:val="000000" w:themeColor="text1"/>
          <w:sz w:val="26"/>
          <w:szCs w:val="26"/>
        </w:rPr>
        <w:t xml:space="preserve">1.4. Cách mạng công nghiệp 4.0 (kỷ nguyên mới) </w:t>
      </w:r>
    </w:p>
    <w:p w:rsidR="004E0794" w:rsidRPr="007961E6" w:rsidRDefault="004E0794" w:rsidP="004E0794">
      <w:pPr>
        <w:shd w:val="clear" w:color="auto" w:fill="FFFFFF"/>
        <w:spacing w:after="75" w:line="240" w:lineRule="auto"/>
        <w:jc w:val="both"/>
        <w:rPr>
          <w:rFonts w:ascii="Times New Roman" w:eastAsia="Times New Roman" w:hAnsi="Times New Roman" w:cs="Times New Roman"/>
          <w:color w:val="333333"/>
          <w:sz w:val="26"/>
          <w:szCs w:val="26"/>
        </w:rPr>
      </w:pPr>
      <w:proofErr w:type="gramStart"/>
      <w:r w:rsidRPr="007961E6">
        <w:rPr>
          <w:rFonts w:ascii="Times New Roman" w:eastAsia="Times New Roman" w:hAnsi="Times New Roman" w:cs="Times New Roman"/>
          <w:color w:val="333333"/>
          <w:sz w:val="26"/>
          <w:szCs w:val="26"/>
        </w:rPr>
        <w:t>Cuộc cách mạng này sẽ ảnh hưởng sâu sắc đến nền kinh tế, xã hội toàn cầu, trong đó có nền giáo dục.</w:t>
      </w:r>
      <w:proofErr w:type="gramEnd"/>
      <w:r w:rsidRPr="007961E6">
        <w:rPr>
          <w:rFonts w:ascii="Times New Roman" w:eastAsia="Times New Roman" w:hAnsi="Times New Roman" w:cs="Times New Roman"/>
          <w:color w:val="333333"/>
          <w:sz w:val="26"/>
          <w:szCs w:val="26"/>
        </w:rPr>
        <w:t xml:space="preserve"> Nó đặt ra những vấn đề cấp bách cho nền giáo dục, nếu coi giáo dục (đặc biệt là giáo dục </w:t>
      </w:r>
      <w:r w:rsidR="001B531F">
        <w:rPr>
          <w:rFonts w:ascii="Times New Roman" w:eastAsia="Times New Roman" w:hAnsi="Times New Roman" w:cs="Times New Roman"/>
          <w:color w:val="333333"/>
          <w:sz w:val="26"/>
          <w:szCs w:val="26"/>
        </w:rPr>
        <w:t xml:space="preserve">cao đẳng, </w:t>
      </w:r>
      <w:r w:rsidRPr="007961E6">
        <w:rPr>
          <w:rFonts w:ascii="Times New Roman" w:eastAsia="Times New Roman" w:hAnsi="Times New Roman" w:cs="Times New Roman"/>
          <w:color w:val="333333"/>
          <w:sz w:val="26"/>
          <w:szCs w:val="26"/>
        </w:rPr>
        <w:t>đại học) là bước chuẩn bị hành trang cần thiết cho người học tự tin bước vào cuộc sống, thì nhà trường cần trang bị một cách đầy đủ những kỹ năng cần thiết cho họ, không chỉ cho hiện tại mà còn cả tương lai.</w:t>
      </w:r>
    </w:p>
    <w:p w:rsidR="004E0794" w:rsidRPr="007961E6" w:rsidRDefault="004E0794" w:rsidP="004E0794">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color w:val="333333"/>
          <w:sz w:val="26"/>
          <w:szCs w:val="26"/>
        </w:rPr>
        <w:lastRenderedPageBreak/>
        <w:t xml:space="preserve">Việc tiếp nhận, thay đổi để đáp ứng và </w:t>
      </w:r>
      <w:proofErr w:type="gramStart"/>
      <w:r w:rsidRPr="007961E6">
        <w:rPr>
          <w:rFonts w:ascii="Times New Roman" w:eastAsia="Times New Roman" w:hAnsi="Times New Roman" w:cs="Times New Roman"/>
          <w:color w:val="333333"/>
          <w:sz w:val="26"/>
          <w:szCs w:val="26"/>
        </w:rPr>
        <w:t>theo</w:t>
      </w:r>
      <w:proofErr w:type="gramEnd"/>
      <w:r w:rsidRPr="007961E6">
        <w:rPr>
          <w:rFonts w:ascii="Times New Roman" w:eastAsia="Times New Roman" w:hAnsi="Times New Roman" w:cs="Times New Roman"/>
          <w:color w:val="333333"/>
          <w:sz w:val="26"/>
          <w:szCs w:val="26"/>
        </w:rPr>
        <w:t xml:space="preserve"> kịp tác động của cuộc cách mạng 4.0 đang đặt ra cho ngành giáo dục, trong đó giáo dục đại học nói chung, </w:t>
      </w:r>
      <w:r w:rsidR="003E2602">
        <w:rPr>
          <w:rFonts w:ascii="Times New Roman" w:eastAsia="Times New Roman" w:hAnsi="Times New Roman" w:cs="Times New Roman"/>
          <w:color w:val="333333"/>
          <w:sz w:val="26"/>
          <w:szCs w:val="26"/>
        </w:rPr>
        <w:t>trường cao đ</w:t>
      </w:r>
      <w:r w:rsidR="00AA1FCF">
        <w:rPr>
          <w:rFonts w:ascii="Times New Roman" w:eastAsia="Times New Roman" w:hAnsi="Times New Roman" w:cs="Times New Roman"/>
          <w:color w:val="333333"/>
          <w:sz w:val="26"/>
          <w:szCs w:val="26"/>
        </w:rPr>
        <w:t>ẳng Lý Tự Trọng Tp. Hồ Chí Minh</w:t>
      </w:r>
      <w:r w:rsidRPr="007961E6">
        <w:rPr>
          <w:rFonts w:ascii="Times New Roman" w:eastAsia="Times New Roman" w:hAnsi="Times New Roman" w:cs="Times New Roman"/>
          <w:color w:val="333333"/>
          <w:sz w:val="26"/>
          <w:szCs w:val="26"/>
        </w:rPr>
        <w:t xml:space="preserve"> nói riêng những vấn đề mang tính tất yếu và cấp thiết.</w:t>
      </w:r>
    </w:p>
    <w:p w:rsidR="004E0794" w:rsidRPr="007961E6" w:rsidRDefault="004E0794" w:rsidP="004E0794">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color w:val="333333"/>
          <w:sz w:val="26"/>
          <w:szCs w:val="26"/>
        </w:rPr>
        <w:t xml:space="preserve">Cuộc cách mạng 4.0 không còn là dự đoán, hiện nay với sự ra đời liên tiếp của những robot tự động mang trí tuệ nhân tạo, </w:t>
      </w:r>
      <w:proofErr w:type="gramStart"/>
      <w:r w:rsidRPr="007961E6">
        <w:rPr>
          <w:rFonts w:ascii="Times New Roman" w:eastAsia="Times New Roman" w:hAnsi="Times New Roman" w:cs="Times New Roman"/>
          <w:color w:val="333333"/>
          <w:sz w:val="26"/>
          <w:szCs w:val="26"/>
        </w:rPr>
        <w:t>xe</w:t>
      </w:r>
      <w:proofErr w:type="gramEnd"/>
      <w:r w:rsidRPr="007961E6">
        <w:rPr>
          <w:rFonts w:ascii="Times New Roman" w:eastAsia="Times New Roman" w:hAnsi="Times New Roman" w:cs="Times New Roman"/>
          <w:color w:val="333333"/>
          <w:sz w:val="26"/>
          <w:szCs w:val="26"/>
        </w:rPr>
        <w:t xml:space="preserve"> hơi tự lái, mạng xã hội… chúng ta đã cảm nhận được sự tác động của kỉ nguyên 4.0 đang rất rõ nét.</w:t>
      </w:r>
    </w:p>
    <w:p w:rsidR="004E0794" w:rsidRPr="007961E6" w:rsidRDefault="004E0794" w:rsidP="004E0794">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b/>
          <w:bCs/>
          <w:color w:val="333333"/>
          <w:sz w:val="26"/>
          <w:szCs w:val="26"/>
        </w:rPr>
        <w:t>TÁC ĐỘNG CỦA CUỘC CÁCH MẠNG CN 4.0</w:t>
      </w:r>
    </w:p>
    <w:p w:rsidR="004E0794" w:rsidRPr="007961E6" w:rsidRDefault="004E0794" w:rsidP="004E0794">
      <w:pPr>
        <w:shd w:val="clear" w:color="auto" w:fill="FFFFFF"/>
        <w:spacing w:after="75" w:line="240" w:lineRule="auto"/>
        <w:jc w:val="both"/>
        <w:rPr>
          <w:rFonts w:ascii="Times New Roman" w:eastAsia="Times New Roman" w:hAnsi="Times New Roman" w:cs="Times New Roman"/>
          <w:color w:val="333333"/>
          <w:sz w:val="26"/>
          <w:szCs w:val="26"/>
        </w:rPr>
      </w:pPr>
      <w:proofErr w:type="gramStart"/>
      <w:r w:rsidRPr="007961E6">
        <w:rPr>
          <w:rFonts w:ascii="Times New Roman" w:eastAsia="Times New Roman" w:hAnsi="Times New Roman" w:cs="Times New Roman"/>
          <w:b/>
          <w:bCs/>
          <w:color w:val="333333"/>
          <w:sz w:val="26"/>
          <w:szCs w:val="26"/>
        </w:rPr>
        <w:t>Cách mạng 4.0 sẽ thay đổi cuộc sống của chúng ta như thế nào?</w:t>
      </w:r>
      <w:proofErr w:type="gramEnd"/>
    </w:p>
    <w:p w:rsidR="004E0794" w:rsidRPr="007961E6" w:rsidRDefault="004E0794" w:rsidP="004E0794">
      <w:pPr>
        <w:shd w:val="clear" w:color="auto" w:fill="FFFFFF"/>
        <w:spacing w:after="75" w:line="240" w:lineRule="auto"/>
        <w:jc w:val="both"/>
        <w:rPr>
          <w:rFonts w:ascii="Times New Roman" w:eastAsia="Times New Roman" w:hAnsi="Times New Roman" w:cs="Times New Roman"/>
          <w:color w:val="333333"/>
          <w:sz w:val="26"/>
          <w:szCs w:val="26"/>
        </w:rPr>
      </w:pPr>
      <w:proofErr w:type="gramStart"/>
      <w:r w:rsidRPr="007961E6">
        <w:rPr>
          <w:rFonts w:ascii="Times New Roman" w:eastAsia="Times New Roman" w:hAnsi="Times New Roman" w:cs="Times New Roman"/>
          <w:color w:val="333333"/>
          <w:sz w:val="26"/>
          <w:szCs w:val="26"/>
        </w:rPr>
        <w:t>Cuộc cách mạng công nghiệp 4.0 đang hiển hiện trước mắt, đang phả vào gáy chúng ta những hơi thở nóng hổi và là vấn đề buộc tất cả mọi người, mọi giới, mọi quốc gia phải quan tâm.</w:t>
      </w:r>
      <w:proofErr w:type="gramEnd"/>
      <w:r w:rsidRPr="007961E6">
        <w:rPr>
          <w:rFonts w:ascii="Times New Roman" w:eastAsia="Times New Roman" w:hAnsi="Times New Roman" w:cs="Times New Roman"/>
          <w:color w:val="333333"/>
          <w:sz w:val="26"/>
          <w:szCs w:val="26"/>
        </w:rPr>
        <w:t xml:space="preserve"> </w:t>
      </w:r>
      <w:proofErr w:type="gramStart"/>
      <w:r w:rsidRPr="007961E6">
        <w:rPr>
          <w:rFonts w:ascii="Times New Roman" w:eastAsia="Times New Roman" w:hAnsi="Times New Roman" w:cs="Times New Roman"/>
          <w:color w:val="333333"/>
          <w:sz w:val="26"/>
          <w:szCs w:val="26"/>
        </w:rPr>
        <w:t>Cuộc cách mạng nào cũng mang lại cơ hội và thách thức, riêng đối với Việt Nam, nó sẽ đem lại nhiều kết quả cho những ai sớm ý thức và có sự chuẩn bị.</w:t>
      </w:r>
      <w:proofErr w:type="gramEnd"/>
    </w:p>
    <w:p w:rsidR="004E0794" w:rsidRPr="007961E6" w:rsidRDefault="004E0794" w:rsidP="004E0794">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color w:val="333333"/>
          <w:sz w:val="26"/>
          <w:szCs w:val="26"/>
        </w:rPr>
        <w:t xml:space="preserve">Tác động rõ rệt nhất của cách mạng 4.0 là sự xuất hiện của robot có trí tuệ nhân tạo, với những tính năng có thể thay thế con người, thậm chí còn tối ưu hơn như khả năng tính toán, phân tích, ghi nhớ, cùng sức lao động bền bỉ, năng suất cao. </w:t>
      </w:r>
      <w:proofErr w:type="gramStart"/>
      <w:r w:rsidRPr="007961E6">
        <w:rPr>
          <w:rFonts w:ascii="Times New Roman" w:eastAsia="Times New Roman" w:hAnsi="Times New Roman" w:cs="Times New Roman"/>
          <w:color w:val="333333"/>
          <w:sz w:val="26"/>
          <w:szCs w:val="26"/>
        </w:rPr>
        <w:t>Giờ đây, kiến thức là vô biên, việc học không có điểm dừng.</w:t>
      </w:r>
      <w:proofErr w:type="gramEnd"/>
    </w:p>
    <w:p w:rsidR="004E0794" w:rsidRPr="007961E6" w:rsidRDefault="004E0794" w:rsidP="004E0794">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color w:val="333333"/>
          <w:sz w:val="26"/>
          <w:szCs w:val="26"/>
        </w:rPr>
        <w:t xml:space="preserve">Cuộc cách mạng 4.0 có thể tạo ra nguy cơ phá vỡ thị trường </w:t>
      </w:r>
      <w:proofErr w:type="gramStart"/>
      <w:r w:rsidRPr="007961E6">
        <w:rPr>
          <w:rFonts w:ascii="Times New Roman" w:eastAsia="Times New Roman" w:hAnsi="Times New Roman" w:cs="Times New Roman"/>
          <w:color w:val="333333"/>
          <w:sz w:val="26"/>
          <w:szCs w:val="26"/>
        </w:rPr>
        <w:t>lao</w:t>
      </w:r>
      <w:proofErr w:type="gramEnd"/>
      <w:r w:rsidRPr="007961E6">
        <w:rPr>
          <w:rFonts w:ascii="Times New Roman" w:eastAsia="Times New Roman" w:hAnsi="Times New Roman" w:cs="Times New Roman"/>
          <w:color w:val="333333"/>
          <w:sz w:val="26"/>
          <w:szCs w:val="26"/>
        </w:rPr>
        <w:t xml:space="preserve"> động trên cả thế giới và Việt Nam. Bởi một khi tự động hóa thay thế con người trong toàn bộ nền kinh tế, số lượng người </w:t>
      </w:r>
      <w:proofErr w:type="gramStart"/>
      <w:r w:rsidRPr="007961E6">
        <w:rPr>
          <w:rFonts w:ascii="Times New Roman" w:eastAsia="Times New Roman" w:hAnsi="Times New Roman" w:cs="Times New Roman"/>
          <w:color w:val="333333"/>
          <w:sz w:val="26"/>
          <w:szCs w:val="26"/>
        </w:rPr>
        <w:t>lao</w:t>
      </w:r>
      <w:proofErr w:type="gramEnd"/>
      <w:r w:rsidRPr="007961E6">
        <w:rPr>
          <w:rFonts w:ascii="Times New Roman" w:eastAsia="Times New Roman" w:hAnsi="Times New Roman" w:cs="Times New Roman"/>
          <w:color w:val="333333"/>
          <w:sz w:val="26"/>
          <w:szCs w:val="26"/>
        </w:rPr>
        <w:t xml:space="preserve"> động mà máy móc có thể thay thế được sẽ bị dư thừa và các công việc an toàn với thu nhập cao hơn có thể sẽ gia tăng. Chính vì vậy </w:t>
      </w:r>
      <w:proofErr w:type="gramStart"/>
      <w:r w:rsidRPr="007961E6">
        <w:rPr>
          <w:rFonts w:ascii="Times New Roman" w:eastAsia="Times New Roman" w:hAnsi="Times New Roman" w:cs="Times New Roman"/>
          <w:color w:val="333333"/>
          <w:sz w:val="26"/>
          <w:szCs w:val="26"/>
        </w:rPr>
        <w:t>lao</w:t>
      </w:r>
      <w:proofErr w:type="gramEnd"/>
      <w:r w:rsidRPr="007961E6">
        <w:rPr>
          <w:rFonts w:ascii="Times New Roman" w:eastAsia="Times New Roman" w:hAnsi="Times New Roman" w:cs="Times New Roman"/>
          <w:color w:val="333333"/>
          <w:sz w:val="26"/>
          <w:szCs w:val="26"/>
        </w:rPr>
        <w:t xml:space="preserve"> động nghề, lao động trình độ thấp phải không ngừng trau dồi để nâng cao tay nghề, làm sao để năng suất tối ưu hơn những dây chuyền sản xuất tự động. Lao động trình độ cao, bác sĩ, kĩ sư, giáo viên… cũng phải không ngừng học hỏi, không ngừng cầu tiến, vì sự phát triển của máy móc đang </w:t>
      </w:r>
      <w:proofErr w:type="gramStart"/>
      <w:r w:rsidRPr="007961E6">
        <w:rPr>
          <w:rFonts w:ascii="Times New Roman" w:eastAsia="Times New Roman" w:hAnsi="Times New Roman" w:cs="Times New Roman"/>
          <w:color w:val="333333"/>
          <w:sz w:val="26"/>
          <w:szCs w:val="26"/>
        </w:rPr>
        <w:t>theo</w:t>
      </w:r>
      <w:proofErr w:type="gramEnd"/>
      <w:r w:rsidRPr="007961E6">
        <w:rPr>
          <w:rFonts w:ascii="Times New Roman" w:eastAsia="Times New Roman" w:hAnsi="Times New Roman" w:cs="Times New Roman"/>
          <w:color w:val="333333"/>
          <w:sz w:val="26"/>
          <w:szCs w:val="26"/>
        </w:rPr>
        <w:t xml:space="preserve"> rất sát đằng sau chúng ta. </w:t>
      </w:r>
      <w:proofErr w:type="gramStart"/>
      <w:r w:rsidRPr="007961E6">
        <w:rPr>
          <w:rFonts w:ascii="Times New Roman" w:eastAsia="Times New Roman" w:hAnsi="Times New Roman" w:cs="Times New Roman"/>
          <w:color w:val="333333"/>
          <w:sz w:val="26"/>
          <w:szCs w:val="26"/>
        </w:rPr>
        <w:t>Như vậy, trong một thị trường việc làm vốn đã rất gay gắt bởi những cuộc cạnh tranh giữa người với người, bây giờ người ta còn phải cạnh tranh thêm với cả robot.</w:t>
      </w:r>
      <w:proofErr w:type="gramEnd"/>
      <w:r w:rsidRPr="007961E6">
        <w:rPr>
          <w:rFonts w:ascii="Times New Roman" w:eastAsia="Times New Roman" w:hAnsi="Times New Roman" w:cs="Times New Roman"/>
          <w:color w:val="333333"/>
          <w:sz w:val="26"/>
          <w:szCs w:val="26"/>
        </w:rPr>
        <w:t xml:space="preserve"> </w:t>
      </w:r>
      <w:proofErr w:type="gramStart"/>
      <w:r w:rsidRPr="007961E6">
        <w:rPr>
          <w:rFonts w:ascii="Times New Roman" w:eastAsia="Times New Roman" w:hAnsi="Times New Roman" w:cs="Times New Roman"/>
          <w:color w:val="333333"/>
          <w:sz w:val="26"/>
          <w:szCs w:val="26"/>
        </w:rPr>
        <w:t>Có thể hình dung, cách mạng 4.0 sẽ tiến tới loại bỏ những công việc phổ thông hoặc mang tính chất lặp đi lặp lại, thay thế toàn bộ bằng máy móc.</w:t>
      </w:r>
      <w:proofErr w:type="gramEnd"/>
      <w:r w:rsidRPr="007961E6">
        <w:rPr>
          <w:rFonts w:ascii="Times New Roman" w:eastAsia="Times New Roman" w:hAnsi="Times New Roman" w:cs="Times New Roman"/>
          <w:color w:val="333333"/>
          <w:sz w:val="26"/>
          <w:szCs w:val="26"/>
        </w:rPr>
        <w:t xml:space="preserve"> Nhưng đồng thời, nhu cầu về nguồn </w:t>
      </w:r>
      <w:proofErr w:type="gramStart"/>
      <w:r w:rsidRPr="007961E6">
        <w:rPr>
          <w:rFonts w:ascii="Times New Roman" w:eastAsia="Times New Roman" w:hAnsi="Times New Roman" w:cs="Times New Roman"/>
          <w:color w:val="333333"/>
          <w:sz w:val="26"/>
          <w:szCs w:val="26"/>
        </w:rPr>
        <w:t>lao</w:t>
      </w:r>
      <w:proofErr w:type="gramEnd"/>
      <w:r w:rsidRPr="007961E6">
        <w:rPr>
          <w:rFonts w:ascii="Times New Roman" w:eastAsia="Times New Roman" w:hAnsi="Times New Roman" w:cs="Times New Roman"/>
          <w:color w:val="333333"/>
          <w:sz w:val="26"/>
          <w:szCs w:val="26"/>
        </w:rPr>
        <w:t xml:space="preserve"> động có tay nghề cao, tư duy sáng tạo, thực hiện những công việc phức tạp, làm chủ máy móc lại tăng lên.</w:t>
      </w:r>
    </w:p>
    <w:p w:rsidR="004E0794" w:rsidRPr="007961E6" w:rsidRDefault="008647E2" w:rsidP="004E0794">
      <w:pPr>
        <w:shd w:val="clear" w:color="auto" w:fill="FFFFFF"/>
        <w:spacing w:after="75" w:line="240" w:lineRule="auto"/>
        <w:jc w:val="both"/>
        <w:rPr>
          <w:rFonts w:ascii="Times New Roman" w:eastAsia="Times New Roman" w:hAnsi="Times New Roman" w:cs="Times New Roman"/>
          <w:color w:val="333333"/>
          <w:sz w:val="26"/>
          <w:szCs w:val="26"/>
        </w:rPr>
      </w:pPr>
      <w:proofErr w:type="gramStart"/>
      <w:r w:rsidRPr="007961E6">
        <w:rPr>
          <w:rFonts w:ascii="Times New Roman" w:eastAsia="Times New Roman" w:hAnsi="Times New Roman" w:cs="Times New Roman"/>
          <w:color w:val="333333"/>
          <w:sz w:val="26"/>
          <w:szCs w:val="26"/>
        </w:rPr>
        <w:t xml:space="preserve">CMCN 4.0 </w:t>
      </w:r>
      <w:r w:rsidR="004E0794" w:rsidRPr="007961E6">
        <w:rPr>
          <w:rFonts w:ascii="Times New Roman" w:eastAsia="Times New Roman" w:hAnsi="Times New Roman" w:cs="Times New Roman"/>
          <w:color w:val="333333"/>
          <w:sz w:val="26"/>
          <w:szCs w:val="26"/>
        </w:rPr>
        <w:t>đang đặt ra nhiều thách thức mới đối với các nước đang phát triển như Việt Nam.</w:t>
      </w:r>
      <w:proofErr w:type="gramEnd"/>
      <w:r w:rsidR="004E0794" w:rsidRPr="007961E6">
        <w:rPr>
          <w:rFonts w:ascii="Times New Roman" w:eastAsia="Times New Roman" w:hAnsi="Times New Roman" w:cs="Times New Roman"/>
          <w:color w:val="333333"/>
          <w:sz w:val="26"/>
          <w:szCs w:val="26"/>
        </w:rPr>
        <w:t xml:space="preserve"> Đó là thách thức tụt hậu xa hơn, lao động chi phí thấp mất dần lợi thế, khoảng cách công nghệ và tri thức nới rộng hơn dẫn đến phân hóa xã hội sẽ sâu sắc </w:t>
      </w:r>
      <w:proofErr w:type="gramStart"/>
      <w:r w:rsidR="004E0794" w:rsidRPr="007961E6">
        <w:rPr>
          <w:rFonts w:ascii="Times New Roman" w:eastAsia="Times New Roman" w:hAnsi="Times New Roman" w:cs="Times New Roman"/>
          <w:color w:val="333333"/>
          <w:sz w:val="26"/>
          <w:szCs w:val="26"/>
        </w:rPr>
        <w:t>hơn...</w:t>
      </w:r>
      <w:proofErr w:type="gramEnd"/>
      <w:r w:rsidR="004E0794" w:rsidRPr="007961E6">
        <w:rPr>
          <w:rFonts w:ascii="Times New Roman" w:eastAsia="Times New Roman" w:hAnsi="Times New Roman" w:cs="Times New Roman"/>
          <w:color w:val="333333"/>
          <w:sz w:val="26"/>
          <w:szCs w:val="26"/>
        </w:rPr>
        <w:t xml:space="preserve"> Chính phủ, các doanh nghiệp, các trung tâm nghiên cứu và cơ sở giáo dục của Việt Nam cần phải nhận thức được, sẵn sàng thay đổi và có chiến lược phù hợp cho việc phát triển công - nông nghiệp, dịch vụ và kinh tế hay nguồn nhân lực. </w:t>
      </w:r>
      <w:proofErr w:type="gramStart"/>
      <w:r w:rsidR="004E0794" w:rsidRPr="007961E6">
        <w:rPr>
          <w:rFonts w:ascii="Times New Roman" w:eastAsia="Times New Roman" w:hAnsi="Times New Roman" w:cs="Times New Roman"/>
          <w:color w:val="333333"/>
          <w:sz w:val="26"/>
          <w:szCs w:val="26"/>
        </w:rPr>
        <w:t>Trong tương lai, năng lực sẽ trở thành nhân tố cốt lõi của nền sản xuất.</w:t>
      </w:r>
      <w:proofErr w:type="gramEnd"/>
      <w:r w:rsidR="004E0794" w:rsidRPr="007961E6">
        <w:rPr>
          <w:rFonts w:ascii="Times New Roman" w:eastAsia="Times New Roman" w:hAnsi="Times New Roman" w:cs="Times New Roman"/>
          <w:color w:val="333333"/>
          <w:sz w:val="26"/>
          <w:szCs w:val="26"/>
        </w:rPr>
        <w:t xml:space="preserve"> Điều đó sẽ tạo nên một sự gia tăng trong thị trường việc làm và ngày càng phân hóa </w:t>
      </w:r>
      <w:proofErr w:type="gramStart"/>
      <w:r w:rsidR="004E0794" w:rsidRPr="007961E6">
        <w:rPr>
          <w:rFonts w:ascii="Times New Roman" w:eastAsia="Times New Roman" w:hAnsi="Times New Roman" w:cs="Times New Roman"/>
          <w:color w:val="333333"/>
          <w:sz w:val="26"/>
          <w:szCs w:val="26"/>
        </w:rPr>
        <w:t>theo</w:t>
      </w:r>
      <w:proofErr w:type="gramEnd"/>
      <w:r w:rsidR="004E0794" w:rsidRPr="007961E6">
        <w:rPr>
          <w:rFonts w:ascii="Times New Roman" w:eastAsia="Times New Roman" w:hAnsi="Times New Roman" w:cs="Times New Roman"/>
          <w:color w:val="333333"/>
          <w:sz w:val="26"/>
          <w:szCs w:val="26"/>
        </w:rPr>
        <w:t xml:space="preserve"> hai nhóm: Nhóm kỹ năng thấp/trả lương thấp và nhóm kỹ năng cao/trả lương cao. Điều này sẽ góp phần làm gia tăng những mâu thuẫn trong xã hội.</w:t>
      </w:r>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proofErr w:type="gramStart"/>
      <w:r w:rsidRPr="007961E6">
        <w:rPr>
          <w:rFonts w:ascii="Times New Roman" w:eastAsia="Times New Roman" w:hAnsi="Times New Roman" w:cs="Times New Roman"/>
          <w:b/>
          <w:bCs/>
          <w:color w:val="333333"/>
          <w:sz w:val="26"/>
          <w:szCs w:val="26"/>
        </w:rPr>
        <w:t>Giáo dục 4.0 nên được hiểu như thế nào?</w:t>
      </w:r>
      <w:proofErr w:type="gramEnd"/>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color w:val="333333"/>
          <w:sz w:val="26"/>
          <w:szCs w:val="26"/>
        </w:rPr>
        <w:lastRenderedPageBreak/>
        <w:t xml:space="preserve">Giáo dục 4.0 là một mô hình giáo dục thông minh, liên kết chủ yếu giữa các yếu tố nhà trường - nhà quản lý - nhà doanh nghiệp, tạo điều kiện cho việc đổi mới, sáng tạo và năng suất </w:t>
      </w:r>
      <w:proofErr w:type="gramStart"/>
      <w:r w:rsidRPr="007961E6">
        <w:rPr>
          <w:rFonts w:ascii="Times New Roman" w:eastAsia="Times New Roman" w:hAnsi="Times New Roman" w:cs="Times New Roman"/>
          <w:color w:val="333333"/>
          <w:sz w:val="26"/>
          <w:szCs w:val="26"/>
        </w:rPr>
        <w:t>lao</w:t>
      </w:r>
      <w:proofErr w:type="gramEnd"/>
      <w:r w:rsidRPr="007961E6">
        <w:rPr>
          <w:rFonts w:ascii="Times New Roman" w:eastAsia="Times New Roman" w:hAnsi="Times New Roman" w:cs="Times New Roman"/>
          <w:color w:val="333333"/>
          <w:sz w:val="26"/>
          <w:szCs w:val="26"/>
        </w:rPr>
        <w:t xml:space="preserve"> động trong xã hội tri thức.</w:t>
      </w:r>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color w:val="333333"/>
          <w:sz w:val="26"/>
          <w:szCs w:val="26"/>
        </w:rPr>
        <w:t xml:space="preserve">Mô hình này cũng thúc đẩy tinh thần khởi nghiệp của giảng viên, sinh viên; tạo điều kiện cho hợp tác giữa giáo dục đại học và sản xuất công nghiệp; gắn kết cùng các nỗ lực phát triển kinh tế khu vực và địa phương… Giáo dục 4.0 giúp hoạt động dạy và học diễn ra mọi lúc và mọi nơi, giúp người học có thể cá nhân hóa, hoàn toàn quyết định việc học tập </w:t>
      </w:r>
      <w:proofErr w:type="gramStart"/>
      <w:r w:rsidRPr="007961E6">
        <w:rPr>
          <w:rFonts w:ascii="Times New Roman" w:eastAsia="Times New Roman" w:hAnsi="Times New Roman" w:cs="Times New Roman"/>
          <w:color w:val="333333"/>
          <w:sz w:val="26"/>
          <w:szCs w:val="26"/>
        </w:rPr>
        <w:t>theo</w:t>
      </w:r>
      <w:proofErr w:type="gramEnd"/>
      <w:r w:rsidRPr="007961E6">
        <w:rPr>
          <w:rFonts w:ascii="Times New Roman" w:eastAsia="Times New Roman" w:hAnsi="Times New Roman" w:cs="Times New Roman"/>
          <w:color w:val="333333"/>
          <w:sz w:val="26"/>
          <w:szCs w:val="26"/>
        </w:rPr>
        <w:t xml:space="preserve"> nhu cầu của bản thân.</w:t>
      </w:r>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proofErr w:type="gramStart"/>
      <w:r w:rsidRPr="007961E6">
        <w:rPr>
          <w:rFonts w:ascii="Times New Roman" w:eastAsia="Times New Roman" w:hAnsi="Times New Roman" w:cs="Times New Roman"/>
          <w:color w:val="333333"/>
          <w:sz w:val="26"/>
          <w:szCs w:val="26"/>
        </w:rPr>
        <w:t>Bên cạnh đó, Giáo dục 4.0 sẽ giúp thay đổi tư duy và cách tiếp cận về mô hình đại học.</w:t>
      </w:r>
      <w:proofErr w:type="gramEnd"/>
      <w:r w:rsidRPr="007961E6">
        <w:rPr>
          <w:rFonts w:ascii="Times New Roman" w:eastAsia="Times New Roman" w:hAnsi="Times New Roman" w:cs="Times New Roman"/>
          <w:color w:val="333333"/>
          <w:sz w:val="26"/>
          <w:szCs w:val="26"/>
        </w:rPr>
        <w:t xml:space="preserve"> Trường đại học không chỉ là nơi đào tạo, nghiên cứu mà còn là trung tâm đổi mới sáng tạo, giải quyết các vấn đề thực tiễn, mang giá trị cho xã hội. Trường không chỉ đóng khung trong các bức tường của giảng đường, lớp học hay phòng thí nghiệm, mà phải mở rộng kết hợp với các doanh nghiệp, với thị trường </w:t>
      </w:r>
      <w:proofErr w:type="gramStart"/>
      <w:r w:rsidRPr="007961E6">
        <w:rPr>
          <w:rFonts w:ascii="Times New Roman" w:eastAsia="Times New Roman" w:hAnsi="Times New Roman" w:cs="Times New Roman"/>
          <w:color w:val="333333"/>
          <w:sz w:val="26"/>
          <w:szCs w:val="26"/>
        </w:rPr>
        <w:t>lao</w:t>
      </w:r>
      <w:proofErr w:type="gramEnd"/>
      <w:r w:rsidRPr="007961E6">
        <w:rPr>
          <w:rFonts w:ascii="Times New Roman" w:eastAsia="Times New Roman" w:hAnsi="Times New Roman" w:cs="Times New Roman"/>
          <w:color w:val="333333"/>
          <w:sz w:val="26"/>
          <w:szCs w:val="26"/>
        </w:rPr>
        <w:t xml:space="preserve"> động để trở thành một hệ sinh thái giáo dục.</w:t>
      </w:r>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color w:val="333333"/>
          <w:sz w:val="26"/>
          <w:szCs w:val="26"/>
        </w:rPr>
        <w:t>Qua nghiên cứu sâu về các đặc điểm của Giáo dục hàn lâm 4.0 các nhà khoa học giáo dục Tây Âu có một số gợi ý đề xuất nhằm đạt thành công trong thử nghiệm đào tạo sinh viên cho tương lai như:</w:t>
      </w:r>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b/>
          <w:bCs/>
          <w:color w:val="333333"/>
          <w:sz w:val="26"/>
          <w:szCs w:val="26"/>
        </w:rPr>
        <w:t>Một là</w:t>
      </w:r>
      <w:r w:rsidRPr="007961E6">
        <w:rPr>
          <w:rFonts w:ascii="Times New Roman" w:eastAsia="Times New Roman" w:hAnsi="Times New Roman" w:cs="Times New Roman"/>
          <w:color w:val="333333"/>
          <w:sz w:val="26"/>
          <w:szCs w:val="26"/>
        </w:rPr>
        <w:t>, độ phức tạp của thế giới "bên ngoài" phải được phản ánh trong mọi bình diện công tác đào tạo bằng xây dựng chuẩn hóa, và chuẩn hóa phải đi đôi với đơn giản hóa.</w:t>
      </w:r>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b/>
          <w:bCs/>
          <w:color w:val="333333"/>
          <w:sz w:val="26"/>
          <w:szCs w:val="26"/>
        </w:rPr>
        <w:t>Hai là</w:t>
      </w:r>
      <w:r w:rsidRPr="007961E6">
        <w:rPr>
          <w:rFonts w:ascii="Times New Roman" w:eastAsia="Times New Roman" w:hAnsi="Times New Roman" w:cs="Times New Roman"/>
          <w:color w:val="333333"/>
          <w:sz w:val="26"/>
          <w:szCs w:val="26"/>
        </w:rPr>
        <w:t>, để tạo ra sự khác nhau cần thiết của quá trình học đại học, phải dựa trên các năng lực tự tổ chức của cả cá nhân lẫn tập thể sinh viên (tổ, nhóm, lớp); mà điều kiện tiên quyết cho phát triển năng lực đó là sinh viên phải xác định được mục đích học của riêng họ.</w:t>
      </w:r>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color w:val="333333"/>
          <w:sz w:val="26"/>
          <w:szCs w:val="26"/>
        </w:rPr>
        <w:t>Giáo viên có thể hỗ trợ quá trình này bằng cách khuyến khích sinh viên tập trung vào 2 tiêu chí: tài năng và mục đích riêng để họ cam kết và thỏa mãn với việc học.</w:t>
      </w:r>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proofErr w:type="gramStart"/>
      <w:r w:rsidRPr="007961E6">
        <w:rPr>
          <w:rFonts w:ascii="Times New Roman" w:eastAsia="Times New Roman" w:hAnsi="Times New Roman" w:cs="Times New Roman"/>
          <w:b/>
          <w:bCs/>
          <w:color w:val="333333"/>
          <w:sz w:val="26"/>
          <w:szCs w:val="26"/>
        </w:rPr>
        <w:t>Ba là</w:t>
      </w:r>
      <w:r w:rsidRPr="007961E6">
        <w:rPr>
          <w:rFonts w:ascii="Times New Roman" w:eastAsia="Times New Roman" w:hAnsi="Times New Roman" w:cs="Times New Roman"/>
          <w:color w:val="333333"/>
          <w:sz w:val="26"/>
          <w:szCs w:val="26"/>
        </w:rPr>
        <w:t>, các thách thức tương lai là tính liên môn và xuyên suốt các môn học tăng lên.</w:t>
      </w:r>
      <w:proofErr w:type="gramEnd"/>
      <w:r w:rsidRPr="007961E6">
        <w:rPr>
          <w:rFonts w:ascii="Times New Roman" w:eastAsia="Times New Roman" w:hAnsi="Times New Roman" w:cs="Times New Roman"/>
          <w:color w:val="333333"/>
          <w:sz w:val="26"/>
          <w:szCs w:val="26"/>
        </w:rPr>
        <w:t xml:space="preserve"> </w:t>
      </w:r>
      <w:proofErr w:type="gramStart"/>
      <w:r w:rsidRPr="007961E6">
        <w:rPr>
          <w:rFonts w:ascii="Times New Roman" w:eastAsia="Times New Roman" w:hAnsi="Times New Roman" w:cs="Times New Roman"/>
          <w:color w:val="333333"/>
          <w:sz w:val="26"/>
          <w:szCs w:val="26"/>
        </w:rPr>
        <w:t>Phải thấy rằng hàng loạt môn học, ngành học ngày càng trở nên lỗi thời.</w:t>
      </w:r>
      <w:proofErr w:type="gramEnd"/>
      <w:r w:rsidRPr="007961E6">
        <w:rPr>
          <w:rFonts w:ascii="Times New Roman" w:eastAsia="Times New Roman" w:hAnsi="Times New Roman" w:cs="Times New Roman"/>
          <w:color w:val="333333"/>
          <w:sz w:val="26"/>
          <w:szCs w:val="26"/>
        </w:rPr>
        <w:t xml:space="preserve"> </w:t>
      </w:r>
      <w:proofErr w:type="gramStart"/>
      <w:r w:rsidRPr="007961E6">
        <w:rPr>
          <w:rFonts w:ascii="Times New Roman" w:eastAsia="Times New Roman" w:hAnsi="Times New Roman" w:cs="Times New Roman"/>
          <w:color w:val="333333"/>
          <w:sz w:val="26"/>
          <w:szCs w:val="26"/>
        </w:rPr>
        <w:t>Cái mà sinh viên cần là cách nhìn cấu trúc tổng quan về việc học để tích hợp kiến thức được thường xuyên tích lũy.</w:t>
      </w:r>
      <w:proofErr w:type="gramEnd"/>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proofErr w:type="gramStart"/>
      <w:r w:rsidRPr="007961E6">
        <w:rPr>
          <w:rFonts w:ascii="Times New Roman" w:eastAsia="Times New Roman" w:hAnsi="Times New Roman" w:cs="Times New Roman"/>
          <w:b/>
          <w:bCs/>
          <w:color w:val="333333"/>
          <w:sz w:val="26"/>
          <w:szCs w:val="26"/>
        </w:rPr>
        <w:t>Bốn là</w:t>
      </w:r>
      <w:r w:rsidRPr="007961E6">
        <w:rPr>
          <w:rFonts w:ascii="Times New Roman" w:eastAsia="Times New Roman" w:hAnsi="Times New Roman" w:cs="Times New Roman"/>
          <w:color w:val="333333"/>
          <w:sz w:val="26"/>
          <w:szCs w:val="26"/>
        </w:rPr>
        <w:t>, quá trình học cá nhân cần có cách trắc nghiệm cá nhân.</w:t>
      </w:r>
      <w:proofErr w:type="gramEnd"/>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b/>
          <w:bCs/>
          <w:color w:val="333333"/>
          <w:sz w:val="26"/>
          <w:szCs w:val="26"/>
        </w:rPr>
        <w:t>Năm là</w:t>
      </w:r>
      <w:r w:rsidRPr="007961E6">
        <w:rPr>
          <w:rFonts w:ascii="Times New Roman" w:eastAsia="Times New Roman" w:hAnsi="Times New Roman" w:cs="Times New Roman"/>
          <w:color w:val="333333"/>
          <w:sz w:val="26"/>
          <w:szCs w:val="26"/>
        </w:rPr>
        <w:t xml:space="preserve">, thông tin cần cho sinh viên đang có sẵn rất nhiều ở khắp nơi (sách, bài báo, tạp chí, blogs, MOOCS …). </w:t>
      </w:r>
      <w:proofErr w:type="gramStart"/>
      <w:r w:rsidRPr="007961E6">
        <w:rPr>
          <w:rFonts w:ascii="Times New Roman" w:eastAsia="Times New Roman" w:hAnsi="Times New Roman" w:cs="Times New Roman"/>
          <w:color w:val="333333"/>
          <w:sz w:val="26"/>
          <w:szCs w:val="26"/>
        </w:rPr>
        <w:t>Thách thức là làm sao giúp họ sử dụng các khả năng mới này.</w:t>
      </w:r>
      <w:proofErr w:type="gramEnd"/>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proofErr w:type="gramStart"/>
      <w:r w:rsidRPr="007961E6">
        <w:rPr>
          <w:rFonts w:ascii="Times New Roman" w:eastAsia="Times New Roman" w:hAnsi="Times New Roman" w:cs="Times New Roman"/>
          <w:b/>
          <w:bCs/>
          <w:color w:val="333333"/>
          <w:sz w:val="26"/>
          <w:szCs w:val="26"/>
        </w:rPr>
        <w:t>Sáu là</w:t>
      </w:r>
      <w:r w:rsidRPr="007961E6">
        <w:rPr>
          <w:rFonts w:ascii="Times New Roman" w:eastAsia="Times New Roman" w:hAnsi="Times New Roman" w:cs="Times New Roman"/>
          <w:color w:val="333333"/>
          <w:sz w:val="26"/>
          <w:szCs w:val="26"/>
        </w:rPr>
        <w:t>, đặc biệt, Học (learning) là một hoạt động xã hội.</w:t>
      </w:r>
      <w:proofErr w:type="gramEnd"/>
      <w:r w:rsidRPr="007961E6">
        <w:rPr>
          <w:rFonts w:ascii="Times New Roman" w:eastAsia="Times New Roman" w:hAnsi="Times New Roman" w:cs="Times New Roman"/>
          <w:color w:val="333333"/>
          <w:sz w:val="26"/>
          <w:szCs w:val="26"/>
        </w:rPr>
        <w:t xml:space="preserve"> Khái niệm E-learning đang chết và được thay thế bằng "Chúng ta học suốt đời" (Long live WE-</w:t>
      </w:r>
      <w:proofErr w:type="gramStart"/>
      <w:r w:rsidRPr="007961E6">
        <w:rPr>
          <w:rFonts w:ascii="Times New Roman" w:eastAsia="Times New Roman" w:hAnsi="Times New Roman" w:cs="Times New Roman"/>
          <w:color w:val="333333"/>
          <w:sz w:val="26"/>
          <w:szCs w:val="26"/>
        </w:rPr>
        <w:t>learning )</w:t>
      </w:r>
      <w:proofErr w:type="gramEnd"/>
      <w:r w:rsidRPr="007961E6">
        <w:rPr>
          <w:rFonts w:ascii="Times New Roman" w:eastAsia="Times New Roman" w:hAnsi="Times New Roman" w:cs="Times New Roman"/>
          <w:color w:val="333333"/>
          <w:sz w:val="26"/>
          <w:szCs w:val="26"/>
        </w:rPr>
        <w:t>.</w:t>
      </w:r>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proofErr w:type="gramStart"/>
      <w:r w:rsidRPr="007961E6">
        <w:rPr>
          <w:rFonts w:ascii="Times New Roman" w:eastAsia="Times New Roman" w:hAnsi="Times New Roman" w:cs="Times New Roman"/>
          <w:color w:val="333333"/>
          <w:sz w:val="26"/>
          <w:szCs w:val="26"/>
        </w:rPr>
        <w:t>Phải mở toang khuôn viên nhà trường để mời mọi sinh viên sử dụng không gian này làm chỗ gặp mặt, đọ sức, thảo luận và giao lưu.</w:t>
      </w:r>
      <w:proofErr w:type="gramEnd"/>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proofErr w:type="gramStart"/>
      <w:r w:rsidRPr="007961E6">
        <w:rPr>
          <w:rFonts w:ascii="Times New Roman" w:eastAsia="Times New Roman" w:hAnsi="Times New Roman" w:cs="Times New Roman"/>
          <w:color w:val="333333"/>
          <w:sz w:val="26"/>
          <w:szCs w:val="26"/>
        </w:rPr>
        <w:t>Cần tạo ra các bối cảnh xã hội thích hợp và dân chủ hơn để sinh viên tranh luận về các vấn đề có thực trong cuộc sống liên quan đến họ.</w:t>
      </w:r>
      <w:proofErr w:type="gramEnd"/>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b/>
          <w:bCs/>
          <w:color w:val="333333"/>
          <w:sz w:val="26"/>
          <w:szCs w:val="26"/>
        </w:rPr>
        <w:t>Bảy là</w:t>
      </w:r>
      <w:r w:rsidRPr="007961E6">
        <w:rPr>
          <w:rFonts w:ascii="Times New Roman" w:eastAsia="Times New Roman" w:hAnsi="Times New Roman" w:cs="Times New Roman"/>
          <w:color w:val="333333"/>
          <w:sz w:val="26"/>
          <w:szCs w:val="26"/>
        </w:rPr>
        <w:t xml:space="preserve">, việc chuyển giao kiến thức </w:t>
      </w:r>
      <w:proofErr w:type="gramStart"/>
      <w:r w:rsidRPr="007961E6">
        <w:rPr>
          <w:rFonts w:ascii="Times New Roman" w:eastAsia="Times New Roman" w:hAnsi="Times New Roman" w:cs="Times New Roman"/>
          <w:color w:val="333333"/>
          <w:sz w:val="26"/>
          <w:szCs w:val="26"/>
        </w:rPr>
        <w:t>theo</w:t>
      </w:r>
      <w:proofErr w:type="gramEnd"/>
      <w:r w:rsidRPr="007961E6">
        <w:rPr>
          <w:rFonts w:ascii="Times New Roman" w:eastAsia="Times New Roman" w:hAnsi="Times New Roman" w:cs="Times New Roman"/>
          <w:color w:val="333333"/>
          <w:sz w:val="26"/>
          <w:szCs w:val="26"/>
        </w:rPr>
        <w:t xml:space="preserve"> cách độc thoại giữa thầy với trò không tạo ra được giá trị gia tăng.</w:t>
      </w:r>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proofErr w:type="gramStart"/>
      <w:r w:rsidRPr="007961E6">
        <w:rPr>
          <w:rFonts w:ascii="Times New Roman" w:eastAsia="Times New Roman" w:hAnsi="Times New Roman" w:cs="Times New Roman"/>
          <w:color w:val="333333"/>
          <w:sz w:val="26"/>
          <w:szCs w:val="26"/>
        </w:rPr>
        <w:lastRenderedPageBreak/>
        <w:t>Cách giảng bài truyền thống kém hiệu quả hơn so với các hình thức học tích cực.</w:t>
      </w:r>
      <w:proofErr w:type="gramEnd"/>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proofErr w:type="gramStart"/>
      <w:r w:rsidRPr="007961E6">
        <w:rPr>
          <w:rFonts w:ascii="Times New Roman" w:eastAsia="Times New Roman" w:hAnsi="Times New Roman" w:cs="Times New Roman"/>
          <w:color w:val="333333"/>
          <w:sz w:val="26"/>
          <w:szCs w:val="26"/>
        </w:rPr>
        <w:t>Môi trường xung quanh rất quan trọng cho các quá trình nhận thức nên khả năng thiết kế và bố trí các không gian làm việc riêng cho sinh viên sẽ mở ra lối thoát cho phong cách tư duy mới.</w:t>
      </w:r>
      <w:proofErr w:type="gramEnd"/>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color w:val="333333"/>
          <w:sz w:val="26"/>
          <w:szCs w:val="26"/>
        </w:rPr>
        <w:t xml:space="preserve">Những yêu cầu đặt ra đối với giáo dục </w:t>
      </w:r>
      <w:r w:rsidR="00AA1FCF">
        <w:rPr>
          <w:rFonts w:ascii="Times New Roman" w:eastAsia="Times New Roman" w:hAnsi="Times New Roman" w:cs="Times New Roman"/>
          <w:color w:val="333333"/>
          <w:sz w:val="26"/>
          <w:szCs w:val="26"/>
        </w:rPr>
        <w:t xml:space="preserve">cao đẳng, </w:t>
      </w:r>
      <w:r w:rsidRPr="007961E6">
        <w:rPr>
          <w:rFonts w:ascii="Times New Roman" w:eastAsia="Times New Roman" w:hAnsi="Times New Roman" w:cs="Times New Roman"/>
          <w:color w:val="333333"/>
          <w:sz w:val="26"/>
          <w:szCs w:val="26"/>
        </w:rPr>
        <w:t>đại học</w:t>
      </w:r>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proofErr w:type="gramStart"/>
      <w:r w:rsidRPr="007961E6">
        <w:rPr>
          <w:rFonts w:ascii="Times New Roman" w:eastAsia="Times New Roman" w:hAnsi="Times New Roman" w:cs="Times New Roman"/>
          <w:color w:val="333333"/>
          <w:sz w:val="26"/>
          <w:szCs w:val="26"/>
        </w:rPr>
        <w:t>Trung tâm của cuộc cách mạng công nghiệp lần thứ tư là công nghệ thông tin (CNTT) và Internet kết nối vạn vật (IoT), không chỉ giúp con người giao tiếp với con người, mà còn là con người giao tiếp với máy, con người giao tiếp với đồ vật và đồ vật giao tiếp với nhau.</w:t>
      </w:r>
      <w:proofErr w:type="gramEnd"/>
      <w:r w:rsidRPr="007961E6">
        <w:rPr>
          <w:rFonts w:ascii="Times New Roman" w:eastAsia="Times New Roman" w:hAnsi="Times New Roman" w:cs="Times New Roman"/>
          <w:color w:val="333333"/>
          <w:sz w:val="26"/>
          <w:szCs w:val="26"/>
        </w:rPr>
        <w:t xml:space="preserve"> Do đó, các quốc gia muốn tiến vào cuộc cách mạng công nghiệp này đòi hỏi phải có một nguồn nhân lực chất lượng cao có khả năng ứng dụng những tiến bộ khoa học công nghệ của cuộc cách mạng vào thực tiễn sản xuất để có thể đáp ứng được yêu cầu phát triển đặt ra. Vì thế, ngay từ trên giảng đường đại học, nhà trường, các thầy cô giáo phải giúp cho sinh viên tích lũy tri thức về công nghệ thông tin, cập nhật kịp thời và ứng dụng những tiến bộ khoa học kỹ thuật mới nhất của thế giới vào cuộc sống, trang bị ngoại ngữ và các kỹ năng mềm thì các bạn sinh viên khi ra trường mới có cơ hội cạnh tranh việc làm, mở ra cánh cửa để bước vào sân chơi toàn cầu hóa. Giáo dục là một trong những lĩnh vực chịu sự tác động này nhanh hơn cả bởi chính giáo dục cũng sẽ tạo ra những phiên bản mới của các cuộc CMCN tiếp </w:t>
      </w:r>
      <w:proofErr w:type="gramStart"/>
      <w:r w:rsidRPr="007961E6">
        <w:rPr>
          <w:rFonts w:ascii="Times New Roman" w:eastAsia="Times New Roman" w:hAnsi="Times New Roman" w:cs="Times New Roman"/>
          <w:color w:val="333333"/>
          <w:sz w:val="26"/>
          <w:szCs w:val="26"/>
        </w:rPr>
        <w:t>theo</w:t>
      </w:r>
      <w:proofErr w:type="gramEnd"/>
      <w:r w:rsidRPr="007961E6">
        <w:rPr>
          <w:rFonts w:ascii="Times New Roman" w:eastAsia="Times New Roman" w:hAnsi="Times New Roman" w:cs="Times New Roman"/>
          <w:color w:val="333333"/>
          <w:sz w:val="26"/>
          <w:szCs w:val="26"/>
        </w:rPr>
        <w:t xml:space="preserve">. </w:t>
      </w:r>
      <w:proofErr w:type="gramStart"/>
      <w:r w:rsidRPr="007961E6">
        <w:rPr>
          <w:rFonts w:ascii="Times New Roman" w:eastAsia="Times New Roman" w:hAnsi="Times New Roman" w:cs="Times New Roman"/>
          <w:color w:val="333333"/>
          <w:sz w:val="26"/>
          <w:szCs w:val="26"/>
        </w:rPr>
        <w:t>Công nghiệp 4.0 hứa hẹn những bước đột phá mới trong hoạt động đào tạo, thay đổi mục tiêu đào tạo, mô hình đào tạo truyền thống bằng cách chuyển tải và đào tạo kiến thức hoàn toàn mới.</w:t>
      </w:r>
      <w:proofErr w:type="gramEnd"/>
      <w:r w:rsidRPr="007961E6">
        <w:rPr>
          <w:rFonts w:ascii="Times New Roman" w:eastAsia="Times New Roman" w:hAnsi="Times New Roman" w:cs="Times New Roman"/>
          <w:color w:val="333333"/>
          <w:sz w:val="26"/>
          <w:szCs w:val="26"/>
        </w:rPr>
        <w:t xml:space="preserve"> Sự phát triển công nghệ thông tin, công cụ kỹ thuật số, hệ thống mạng kết nối và siêu dữ liệu sẽ là những công cụ và phương tiện tốt để thay đổi cách thức tổ chức và phương pháp giảng dạy. Các lớp học truyền thống với những nhược điểm như: chi phí tổ chức cao, không gian phục vụ hạn chế, không thuận lợi cho một số đối tượng… sẽ được thay thế bằng các lớp học trực tuyến, lớp học ảo. </w:t>
      </w:r>
      <w:proofErr w:type="gramStart"/>
      <w:r w:rsidRPr="007961E6">
        <w:rPr>
          <w:rFonts w:ascii="Times New Roman" w:eastAsia="Times New Roman" w:hAnsi="Times New Roman" w:cs="Times New Roman"/>
          <w:color w:val="333333"/>
          <w:sz w:val="26"/>
          <w:szCs w:val="26"/>
        </w:rPr>
        <w:t>Chất lượng đào tạo trực tuyến được kiểm soát dễ dàng bằng các công cụ hỗ trợ, như các cảm biến và kết nối không gian mạng.</w:t>
      </w:r>
      <w:proofErr w:type="gramEnd"/>
      <w:r w:rsidRPr="007961E6">
        <w:rPr>
          <w:rFonts w:ascii="Times New Roman" w:eastAsia="Times New Roman" w:hAnsi="Times New Roman" w:cs="Times New Roman"/>
          <w:color w:val="333333"/>
          <w:sz w:val="26"/>
          <w:szCs w:val="26"/>
        </w:rPr>
        <w:t xml:space="preserve"> Không gian học tập cũng sẽ đa dạng hơn, thay vì những phòng thí nghiệm hay phòng mô phỏng truyền thống, thì người học có thể trải nghiệm học tập bằng không gian ảo, có thể tương tác trong điều kiện như thật thông qua các phần mềm và hệ thống mạng. </w:t>
      </w:r>
      <w:proofErr w:type="gramStart"/>
      <w:r w:rsidRPr="007961E6">
        <w:rPr>
          <w:rFonts w:ascii="Times New Roman" w:eastAsia="Times New Roman" w:hAnsi="Times New Roman" w:cs="Times New Roman"/>
          <w:color w:val="333333"/>
          <w:sz w:val="26"/>
          <w:szCs w:val="26"/>
        </w:rPr>
        <w:t>Big data sẽ là nguồn dữ liệu vô tận để học tập trải nghiệm về phân tích, nhận dạng xu hướng hay dự báo kinh doanh ở mức chính xác cao.</w:t>
      </w:r>
      <w:proofErr w:type="gramEnd"/>
      <w:r w:rsidRPr="007961E6">
        <w:rPr>
          <w:rFonts w:ascii="Times New Roman" w:eastAsia="Times New Roman" w:hAnsi="Times New Roman" w:cs="Times New Roman"/>
          <w:color w:val="333333"/>
          <w:sz w:val="26"/>
          <w:szCs w:val="26"/>
        </w:rPr>
        <w:t xml:space="preserve"> Tài nguyên học tập số trong điều kiện kết nối không gian thật và ảo sẽ vô cùng phong phú, không gian thư viện không còn là địa điểm cụ thể nữa, mà thư viện có thể khai thác ở mọi nơi với một số thao tác đơn giản. </w:t>
      </w:r>
      <w:proofErr w:type="gramStart"/>
      <w:r w:rsidRPr="007961E6">
        <w:rPr>
          <w:rFonts w:ascii="Times New Roman" w:eastAsia="Times New Roman" w:hAnsi="Times New Roman" w:cs="Times New Roman"/>
          <w:color w:val="333333"/>
          <w:sz w:val="26"/>
          <w:szCs w:val="26"/>
        </w:rPr>
        <w:t>Chương trình học cũng được thiết kế đa dạng hơn, cụ thể hơn và đáp ứng tốt hơn nhu cầu của người học.</w:t>
      </w:r>
      <w:proofErr w:type="gramEnd"/>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b/>
          <w:bCs/>
          <w:color w:val="333333"/>
          <w:sz w:val="26"/>
          <w:szCs w:val="26"/>
        </w:rPr>
        <w:t>Giáo dục đại học phải làm gì tr</w:t>
      </w:r>
      <w:r w:rsidR="00867749">
        <w:rPr>
          <w:rFonts w:ascii="Times New Roman" w:eastAsia="Times New Roman" w:hAnsi="Times New Roman" w:cs="Times New Roman"/>
          <w:b/>
          <w:bCs/>
          <w:color w:val="333333"/>
          <w:sz w:val="26"/>
          <w:szCs w:val="26"/>
        </w:rPr>
        <w:t>ong</w:t>
      </w:r>
      <w:r w:rsidRPr="007961E6">
        <w:rPr>
          <w:rFonts w:ascii="Times New Roman" w:eastAsia="Times New Roman" w:hAnsi="Times New Roman" w:cs="Times New Roman"/>
          <w:b/>
          <w:bCs/>
          <w:color w:val="333333"/>
          <w:sz w:val="26"/>
          <w:szCs w:val="26"/>
        </w:rPr>
        <w:t xml:space="preserve"> cuộc CMCN 4.0:</w:t>
      </w:r>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b/>
          <w:bCs/>
          <w:color w:val="333333"/>
          <w:sz w:val="26"/>
          <w:szCs w:val="26"/>
        </w:rPr>
        <w:t>Thứ nhất</w:t>
      </w:r>
      <w:r w:rsidRPr="007961E6">
        <w:rPr>
          <w:rFonts w:ascii="Times New Roman" w:eastAsia="Times New Roman" w:hAnsi="Times New Roman" w:cs="Times New Roman"/>
          <w:color w:val="333333"/>
          <w:sz w:val="26"/>
          <w:szCs w:val="26"/>
        </w:rPr>
        <w:t xml:space="preserve">, nền tảng của CMCN 4.0 là sự kết nối giữa thế giới thật và ảo thông qua phần mềm công nghệ thông tin, kỹ thuật số và kết nối mạng, do vậy kiến thức và kỹ năng về công nghệ thông tin và kỹ thuật số có vai trò rất quan trọng đối với nhà trường cũng như người học. </w:t>
      </w:r>
      <w:proofErr w:type="gramStart"/>
      <w:r w:rsidRPr="007961E6">
        <w:rPr>
          <w:rFonts w:ascii="Times New Roman" w:eastAsia="Times New Roman" w:hAnsi="Times New Roman" w:cs="Times New Roman"/>
          <w:color w:val="333333"/>
          <w:sz w:val="26"/>
          <w:szCs w:val="26"/>
        </w:rPr>
        <w:t xml:space="preserve">Nhiệm vụ của các trường </w:t>
      </w:r>
      <w:r w:rsidR="00867749">
        <w:rPr>
          <w:rFonts w:ascii="Times New Roman" w:eastAsia="Times New Roman" w:hAnsi="Times New Roman" w:cs="Times New Roman"/>
          <w:color w:val="333333"/>
          <w:sz w:val="26"/>
          <w:szCs w:val="26"/>
        </w:rPr>
        <w:t xml:space="preserve">cao đẳng </w:t>
      </w:r>
      <w:r w:rsidRPr="007961E6">
        <w:rPr>
          <w:rFonts w:ascii="Times New Roman" w:eastAsia="Times New Roman" w:hAnsi="Times New Roman" w:cs="Times New Roman"/>
          <w:color w:val="333333"/>
          <w:sz w:val="26"/>
          <w:szCs w:val="26"/>
        </w:rPr>
        <w:t>đại học trong giai đoạn tới phải đào tạo đủ chuyên gia công nghệ thông tin; tích cực trang bị cho các em sinh viên các kiến thức kỹ thuật số và kỹ năng có liên quan để đáp ứng nhu cầu xã hội trong nền công nghiệp 4.0.</w:t>
      </w:r>
      <w:proofErr w:type="gramEnd"/>
      <w:r w:rsidRPr="007961E6">
        <w:rPr>
          <w:rFonts w:ascii="Times New Roman" w:eastAsia="Times New Roman" w:hAnsi="Times New Roman" w:cs="Times New Roman"/>
          <w:color w:val="333333"/>
          <w:sz w:val="26"/>
          <w:szCs w:val="26"/>
        </w:rPr>
        <w:t xml:space="preserve"> </w:t>
      </w:r>
      <w:proofErr w:type="gramStart"/>
      <w:r w:rsidRPr="007961E6">
        <w:rPr>
          <w:rFonts w:ascii="Times New Roman" w:eastAsia="Times New Roman" w:hAnsi="Times New Roman" w:cs="Times New Roman"/>
          <w:color w:val="333333"/>
          <w:sz w:val="26"/>
          <w:szCs w:val="26"/>
        </w:rPr>
        <w:lastRenderedPageBreak/>
        <w:t>trang</w:t>
      </w:r>
      <w:proofErr w:type="gramEnd"/>
      <w:r w:rsidRPr="007961E6">
        <w:rPr>
          <w:rFonts w:ascii="Times New Roman" w:eastAsia="Times New Roman" w:hAnsi="Times New Roman" w:cs="Times New Roman"/>
          <w:color w:val="333333"/>
          <w:sz w:val="26"/>
          <w:szCs w:val="26"/>
        </w:rPr>
        <w:t xml:space="preserve"> bị trình độ ngoại ngữ đủ để có thể làm việc ở mọi nơi trong tư cách của công dân toàn cầu.</w:t>
      </w:r>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b/>
          <w:bCs/>
          <w:color w:val="333333"/>
          <w:sz w:val="26"/>
          <w:szCs w:val="26"/>
        </w:rPr>
        <w:t>Thứ hai</w:t>
      </w:r>
      <w:r w:rsidRPr="007961E6">
        <w:rPr>
          <w:rFonts w:ascii="Times New Roman" w:eastAsia="Times New Roman" w:hAnsi="Times New Roman" w:cs="Times New Roman"/>
          <w:color w:val="333333"/>
          <w:sz w:val="26"/>
          <w:szCs w:val="26"/>
        </w:rPr>
        <w:t xml:space="preserve">, vấn đề việc làm và thất nghiệp là hiện tượng phổ biến của quá trình công nghiệp 4.0 và nhất là thời kỳ đầu khi lực lượng lao động chưa thích ứng với điều kiện mới của công nghiệp và sự chuyển dịch mạnh cơ cấu lao động giữa các lĩnh vực. Thực tế đã có những thay đổi việc làm trên thị trường </w:t>
      </w:r>
      <w:proofErr w:type="gramStart"/>
      <w:r w:rsidRPr="007961E6">
        <w:rPr>
          <w:rFonts w:ascii="Times New Roman" w:eastAsia="Times New Roman" w:hAnsi="Times New Roman" w:cs="Times New Roman"/>
          <w:color w:val="333333"/>
          <w:sz w:val="26"/>
          <w:szCs w:val="26"/>
        </w:rPr>
        <w:t>lao</w:t>
      </w:r>
      <w:proofErr w:type="gramEnd"/>
      <w:r w:rsidRPr="007961E6">
        <w:rPr>
          <w:rFonts w:ascii="Times New Roman" w:eastAsia="Times New Roman" w:hAnsi="Times New Roman" w:cs="Times New Roman"/>
          <w:color w:val="333333"/>
          <w:sz w:val="26"/>
          <w:szCs w:val="26"/>
        </w:rPr>
        <w:t xml:space="preserve"> động, người máy bắt đầu thực hiện các công việc phổ thông thay cho con người. Người máy với nguồn học liệu vô tận có thể thực hiện tốt các bài giảng ở một số môn học như địa lý, lịch sử... và có thể hoàn toàn thay thế đội </w:t>
      </w:r>
      <w:proofErr w:type="gramStart"/>
      <w:r w:rsidRPr="007961E6">
        <w:rPr>
          <w:rFonts w:ascii="Times New Roman" w:eastAsia="Times New Roman" w:hAnsi="Times New Roman" w:cs="Times New Roman"/>
          <w:color w:val="333333"/>
          <w:sz w:val="26"/>
          <w:szCs w:val="26"/>
        </w:rPr>
        <w:t>ngũ</w:t>
      </w:r>
      <w:proofErr w:type="gramEnd"/>
      <w:r w:rsidRPr="007961E6">
        <w:rPr>
          <w:rFonts w:ascii="Times New Roman" w:eastAsia="Times New Roman" w:hAnsi="Times New Roman" w:cs="Times New Roman"/>
          <w:color w:val="333333"/>
          <w:sz w:val="26"/>
          <w:szCs w:val="26"/>
        </w:rPr>
        <w:t xml:space="preserve"> giáo viên hiện nay. </w:t>
      </w:r>
      <w:proofErr w:type="gramStart"/>
      <w:r w:rsidRPr="007961E6">
        <w:rPr>
          <w:rFonts w:ascii="Times New Roman" w:eastAsia="Times New Roman" w:hAnsi="Times New Roman" w:cs="Times New Roman"/>
          <w:color w:val="333333"/>
          <w:sz w:val="26"/>
          <w:szCs w:val="26"/>
        </w:rPr>
        <w:t>Việc làm ở các lĩnh vực như tư vấn pháp luật, kế toán và tư vấn thuế cũng có thể bị thay thế hoàn toàn bởi các rô-bốt thông minh.</w:t>
      </w:r>
      <w:proofErr w:type="gramEnd"/>
      <w:r w:rsidRPr="007961E6">
        <w:rPr>
          <w:rFonts w:ascii="Times New Roman" w:eastAsia="Times New Roman" w:hAnsi="Times New Roman" w:cs="Times New Roman"/>
          <w:color w:val="333333"/>
          <w:sz w:val="26"/>
          <w:szCs w:val="26"/>
        </w:rPr>
        <w:t xml:space="preserve"> Do vậy, vấn đề đặt ra đối với các trường đại học là định hướng đào tạo đáp ứng yêu cầu ngành nghề của cuộc CMCN 4.0 và đào tạo lại để thích ứng với ngành nghề mới.</w:t>
      </w:r>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b/>
          <w:bCs/>
          <w:color w:val="333333"/>
          <w:sz w:val="26"/>
          <w:szCs w:val="26"/>
        </w:rPr>
        <w:t>Thứ ba</w:t>
      </w:r>
      <w:r w:rsidRPr="007961E6">
        <w:rPr>
          <w:rFonts w:ascii="Times New Roman" w:eastAsia="Times New Roman" w:hAnsi="Times New Roman" w:cs="Times New Roman"/>
          <w:color w:val="333333"/>
          <w:sz w:val="26"/>
          <w:szCs w:val="26"/>
        </w:rPr>
        <w:t xml:space="preserve">, chương trình đào tạo hiện nay vẫn chưa được linh hoạt, nội dung chưa phù hợp với nhu cầu và xu thế thị trường </w:t>
      </w:r>
      <w:proofErr w:type="gramStart"/>
      <w:r w:rsidRPr="007961E6">
        <w:rPr>
          <w:rFonts w:ascii="Times New Roman" w:eastAsia="Times New Roman" w:hAnsi="Times New Roman" w:cs="Times New Roman"/>
          <w:color w:val="333333"/>
          <w:sz w:val="26"/>
          <w:szCs w:val="26"/>
        </w:rPr>
        <w:t>lao</w:t>
      </w:r>
      <w:proofErr w:type="gramEnd"/>
      <w:r w:rsidRPr="007961E6">
        <w:rPr>
          <w:rFonts w:ascii="Times New Roman" w:eastAsia="Times New Roman" w:hAnsi="Times New Roman" w:cs="Times New Roman"/>
          <w:color w:val="333333"/>
          <w:sz w:val="26"/>
          <w:szCs w:val="26"/>
        </w:rPr>
        <w:t xml:space="preserve"> động CMCN 4.0. Giáo dục và huấn luyện là một trong 9 lĩnh vực có nhiều thay đổi, hệ thống giáo dục nghề nghiệp sẽ bị tác động rất mạnh và toàn diện, danh mục nghề đào tạo và chương trình đào tạo sẽ phải điều chỉnh, cập nhật liên tục vì ranh giới giữa các lĩnh vực rất mỏng manh. Các trường đại học thực hiện hoạt động đào tạo </w:t>
      </w:r>
      <w:proofErr w:type="gramStart"/>
      <w:r w:rsidRPr="007961E6">
        <w:rPr>
          <w:rFonts w:ascii="Times New Roman" w:eastAsia="Times New Roman" w:hAnsi="Times New Roman" w:cs="Times New Roman"/>
          <w:color w:val="333333"/>
          <w:sz w:val="26"/>
          <w:szCs w:val="26"/>
        </w:rPr>
        <w:t>theo</w:t>
      </w:r>
      <w:proofErr w:type="gramEnd"/>
      <w:r w:rsidRPr="007961E6">
        <w:rPr>
          <w:rFonts w:ascii="Times New Roman" w:eastAsia="Times New Roman" w:hAnsi="Times New Roman" w:cs="Times New Roman"/>
          <w:color w:val="333333"/>
          <w:sz w:val="26"/>
          <w:szCs w:val="26"/>
        </w:rPr>
        <w:t xml:space="preserve"> hai hướng: một mặt phải đáp ứng tính định hướng xã hội, mặt khác đào tạo cung cấp nguồn nhân lực đáp ứng yêu cầu của thị trường lao động. Tuy nhiên, áp lực đối với các trường đại học càng lớn khi chương trình đào tạo vừa đáp ứng tính chuyên môn cao trong lĩnh vực nhất định, vừa đáp ứng tính liên ngành (công nghệ thông tin, kỹ thuật số, mạng, kiến thức chuyên ngành) và các kỹ năng khác không thể thiếu, như: khả năng suy nghĩ có hệ thống, khả năng tổng hợp, khả năng liên kết giữa thế giới thực và ảo, khả năng sáng tạo, kỹ năng làm việc nhóm, khả năng hợp tác liên ngành… </w:t>
      </w:r>
      <w:proofErr w:type="gramStart"/>
      <w:r w:rsidRPr="007961E6">
        <w:rPr>
          <w:rFonts w:ascii="Times New Roman" w:eastAsia="Times New Roman" w:hAnsi="Times New Roman" w:cs="Times New Roman"/>
          <w:color w:val="333333"/>
          <w:sz w:val="26"/>
          <w:szCs w:val="26"/>
        </w:rPr>
        <w:t>Trong bối cảnh kiến thức về công nghệ thay đổi rất nhanh, việc trang bị cách thức tự học và ý thức học tập suốt đời càng quan trọng hơn kiến thức của chương trình đào tạo.</w:t>
      </w:r>
      <w:proofErr w:type="gramEnd"/>
      <w:r w:rsidRPr="007961E6">
        <w:rPr>
          <w:rFonts w:ascii="Times New Roman" w:eastAsia="Times New Roman" w:hAnsi="Times New Roman" w:cs="Times New Roman"/>
          <w:color w:val="333333"/>
          <w:sz w:val="26"/>
          <w:szCs w:val="26"/>
        </w:rPr>
        <w:t xml:space="preserve"> Như vậy, CMCN 4.0 đã tạo áp lực lớn trong hoạt động đào tạo đối với các trường đại học, từ xây dựng chương trình đào tạo, cập nhật nội dung chương trình cho đến đào tạo kỹ năng cho người học để đáp ứng yêu cầu công nghiệp.</w:t>
      </w:r>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proofErr w:type="gramStart"/>
      <w:r w:rsidRPr="007961E6">
        <w:rPr>
          <w:rFonts w:ascii="Times New Roman" w:eastAsia="Times New Roman" w:hAnsi="Times New Roman" w:cs="Times New Roman"/>
          <w:b/>
          <w:bCs/>
          <w:color w:val="333333"/>
          <w:sz w:val="26"/>
          <w:szCs w:val="26"/>
        </w:rPr>
        <w:t>Thứ tư</w:t>
      </w:r>
      <w:r w:rsidRPr="007961E6">
        <w:rPr>
          <w:rFonts w:ascii="Times New Roman" w:eastAsia="Times New Roman" w:hAnsi="Times New Roman" w:cs="Times New Roman"/>
          <w:color w:val="333333"/>
          <w:sz w:val="26"/>
          <w:szCs w:val="26"/>
        </w:rPr>
        <w:t>, một vấn đề khác đặt ra cho các cơ sở đào tạo bậc cao là cách thức tổ chức để chuyển tải nội dung chương trình đào tạo đến người học.</w:t>
      </w:r>
      <w:proofErr w:type="gramEnd"/>
      <w:r w:rsidRPr="007961E6">
        <w:rPr>
          <w:rFonts w:ascii="Times New Roman" w:eastAsia="Times New Roman" w:hAnsi="Times New Roman" w:cs="Times New Roman"/>
          <w:color w:val="333333"/>
          <w:sz w:val="26"/>
          <w:szCs w:val="26"/>
        </w:rPr>
        <w:t xml:space="preserve"> </w:t>
      </w:r>
      <w:proofErr w:type="gramStart"/>
      <w:r w:rsidRPr="007961E6">
        <w:rPr>
          <w:rFonts w:ascii="Times New Roman" w:eastAsia="Times New Roman" w:hAnsi="Times New Roman" w:cs="Times New Roman"/>
          <w:color w:val="333333"/>
          <w:sz w:val="26"/>
          <w:szCs w:val="26"/>
        </w:rPr>
        <w:t>Cách mạng 4.0 đòi hỏi phương thức và phương pháp đào tạo thay đổi với sự ứng dụng mạnh mẽ của công nghệ thông tin, công nghệ kỹ thuật số và hệ thống mạng.</w:t>
      </w:r>
      <w:proofErr w:type="gramEnd"/>
      <w:r w:rsidRPr="007961E6">
        <w:rPr>
          <w:rFonts w:ascii="Times New Roman" w:eastAsia="Times New Roman" w:hAnsi="Times New Roman" w:cs="Times New Roman"/>
          <w:color w:val="333333"/>
          <w:sz w:val="26"/>
          <w:szCs w:val="26"/>
        </w:rPr>
        <w:t xml:space="preserve"> </w:t>
      </w:r>
      <w:proofErr w:type="gramStart"/>
      <w:r w:rsidRPr="007961E6">
        <w:rPr>
          <w:rFonts w:ascii="Times New Roman" w:eastAsia="Times New Roman" w:hAnsi="Times New Roman" w:cs="Times New Roman"/>
          <w:color w:val="333333"/>
          <w:sz w:val="26"/>
          <w:szCs w:val="26"/>
        </w:rPr>
        <w:t>Các hình thức đào tạo online, đào tạo ảo, mô phỏng, số hóa bài giảng… sẽ là xu hướng đào tạo nghề nghiệp trong tương lai.</w:t>
      </w:r>
      <w:proofErr w:type="gramEnd"/>
      <w:r w:rsidRPr="007961E6">
        <w:rPr>
          <w:rFonts w:ascii="Times New Roman" w:eastAsia="Times New Roman" w:hAnsi="Times New Roman" w:cs="Times New Roman"/>
          <w:color w:val="333333"/>
          <w:sz w:val="26"/>
          <w:szCs w:val="26"/>
        </w:rPr>
        <w:t xml:space="preserve"> Điều này đòi hỏi các cơ sở đào tạo phải có sự chuẩn bị tốt nguồn lực tổ chức giảng dạy, đặc biệt là đội </w:t>
      </w:r>
      <w:proofErr w:type="gramStart"/>
      <w:r w:rsidRPr="007961E6">
        <w:rPr>
          <w:rFonts w:ascii="Times New Roman" w:eastAsia="Times New Roman" w:hAnsi="Times New Roman" w:cs="Times New Roman"/>
          <w:color w:val="333333"/>
          <w:sz w:val="26"/>
          <w:szCs w:val="26"/>
        </w:rPr>
        <w:t>ngũ</w:t>
      </w:r>
      <w:proofErr w:type="gramEnd"/>
      <w:r w:rsidRPr="007961E6">
        <w:rPr>
          <w:rFonts w:ascii="Times New Roman" w:eastAsia="Times New Roman" w:hAnsi="Times New Roman" w:cs="Times New Roman"/>
          <w:color w:val="333333"/>
          <w:sz w:val="26"/>
          <w:szCs w:val="26"/>
        </w:rPr>
        <w:t xml:space="preserve"> giảng viên, xây dựng không gian học tập, trang thiết bị phục vụ cho việc dạy và học….</w:t>
      </w:r>
    </w:p>
    <w:p w:rsidR="006A4F75" w:rsidRPr="007961E6" w:rsidRDefault="006A4F75" w:rsidP="006A4F75">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color w:val="333333"/>
          <w:sz w:val="26"/>
          <w:szCs w:val="26"/>
        </w:rPr>
        <w:t xml:space="preserve">Tóm lại, như vậy với khâu đầu tiên mang tính đột phá là công nghệ thông tin, Cách mạng công nghiệp 4.0 đã tác động to lớn mạnh mẽ, tạo nên những bước ngoặt lớn lao với nên giáo dục thế giới nói chung, Việt Nam nói riêng. Để làm được điều đó thì giáo dục đóng vai trò nòng cốt... Phó thủ tướng Vũ Đức Đam cho rằng: Vấn đề đặt ra hiện nay là cần phải thay đổi căn bản, không chỉ đổi mới trên phương diện đào tạo ngành nghề hay giáo </w:t>
      </w:r>
      <w:r w:rsidRPr="007961E6">
        <w:rPr>
          <w:rFonts w:ascii="Times New Roman" w:eastAsia="Times New Roman" w:hAnsi="Times New Roman" w:cs="Times New Roman"/>
          <w:color w:val="333333"/>
          <w:sz w:val="26"/>
          <w:szCs w:val="26"/>
        </w:rPr>
        <w:lastRenderedPageBreak/>
        <w:t>dục ở bậc đại học, mà cần thay đổi từ giáo dục bậc phổ thông, mẫu giáo; yêu cầu đặc biệt hiện nay là giáo dục ý thức và kỹ năng của một công dân toàn cầu.  Từ đó, ông đưa ra chiến lược phát triển nguồn nhân lực trong kỷ nguyên số (Đối thoại chính sách cao cấp về phát triển nguồn nhân lực trong kỷ nguyên số ngày 15/5 /2017 tại Hà Nội)</w:t>
      </w:r>
    </w:p>
    <w:p w:rsidR="006A4F75" w:rsidRPr="007961E6" w:rsidRDefault="006A4F75" w:rsidP="004E0794">
      <w:pPr>
        <w:shd w:val="clear" w:color="auto" w:fill="FFFFFF"/>
        <w:spacing w:after="75" w:line="240" w:lineRule="auto"/>
        <w:jc w:val="both"/>
        <w:rPr>
          <w:rFonts w:ascii="Times New Roman" w:eastAsia="Times New Roman" w:hAnsi="Times New Roman" w:cs="Times New Roman"/>
          <w:color w:val="333333"/>
          <w:sz w:val="26"/>
          <w:szCs w:val="26"/>
        </w:rPr>
      </w:pPr>
    </w:p>
    <w:p w:rsidR="004E0794" w:rsidRPr="007961E6" w:rsidRDefault="004E0794" w:rsidP="004E0794">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b/>
          <w:bCs/>
          <w:color w:val="333333"/>
          <w:sz w:val="26"/>
          <w:szCs w:val="26"/>
        </w:rPr>
        <w:t xml:space="preserve">Tác động của Cuộc Cách mạng 4.0 đối với giáo dục </w:t>
      </w:r>
    </w:p>
    <w:p w:rsidR="004E0794" w:rsidRPr="007961E6" w:rsidRDefault="004E0794" w:rsidP="004E0794">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color w:val="333333"/>
          <w:sz w:val="26"/>
          <w:szCs w:val="26"/>
        </w:rPr>
        <w:t xml:space="preserve">Theo các chuyên gia trong ngành giáo dục, trong thời đại mới, người ta sẽ không còn quá quan trọng đến một tấm bằng một cách hình thức, đến nguồn gốc xuất thân hay những mối quan hệ, vấn đề là kiến thức, trình độ chuyên môn, kỹ năng... </w:t>
      </w:r>
      <w:proofErr w:type="gramStart"/>
      <w:r w:rsidRPr="007961E6">
        <w:rPr>
          <w:rFonts w:ascii="Times New Roman" w:eastAsia="Times New Roman" w:hAnsi="Times New Roman" w:cs="Times New Roman"/>
          <w:color w:val="333333"/>
          <w:sz w:val="26"/>
          <w:szCs w:val="26"/>
        </w:rPr>
        <w:t>Trong cuộc CMCN 4.0, cơ hội dành cho tất cả mọi người là như nhau.</w:t>
      </w:r>
      <w:proofErr w:type="gramEnd"/>
      <w:r w:rsidRPr="007961E6">
        <w:rPr>
          <w:rFonts w:ascii="Times New Roman" w:eastAsia="Times New Roman" w:hAnsi="Times New Roman" w:cs="Times New Roman"/>
          <w:color w:val="333333"/>
          <w:sz w:val="26"/>
          <w:szCs w:val="26"/>
        </w:rPr>
        <w:t xml:space="preserve"> </w:t>
      </w:r>
      <w:proofErr w:type="gramStart"/>
      <w:r w:rsidRPr="007961E6">
        <w:rPr>
          <w:rFonts w:ascii="Times New Roman" w:eastAsia="Times New Roman" w:hAnsi="Times New Roman" w:cs="Times New Roman"/>
          <w:color w:val="333333"/>
          <w:sz w:val="26"/>
          <w:szCs w:val="26"/>
        </w:rPr>
        <w:t>Ai có năng lực thực sự, có trình độ chuyên môn tốt, có kỹ năng và có thể tạo ra nhiều giá trị cho xã hội, người đó sẽ thành công.</w:t>
      </w:r>
      <w:proofErr w:type="gramEnd"/>
    </w:p>
    <w:p w:rsidR="004E0794" w:rsidRPr="007961E6" w:rsidRDefault="004E0794" w:rsidP="004E0794">
      <w:pPr>
        <w:shd w:val="clear" w:color="auto" w:fill="FFFFFF"/>
        <w:spacing w:after="75" w:line="240" w:lineRule="auto"/>
        <w:jc w:val="both"/>
        <w:rPr>
          <w:rFonts w:ascii="Times New Roman" w:eastAsia="Times New Roman" w:hAnsi="Times New Roman" w:cs="Times New Roman"/>
          <w:color w:val="333333"/>
          <w:sz w:val="26"/>
          <w:szCs w:val="26"/>
        </w:rPr>
      </w:pPr>
      <w:r w:rsidRPr="007961E6">
        <w:rPr>
          <w:rFonts w:ascii="Times New Roman" w:eastAsia="Times New Roman" w:hAnsi="Times New Roman" w:cs="Times New Roman"/>
          <w:color w:val="333333"/>
          <w:sz w:val="26"/>
          <w:szCs w:val="26"/>
        </w:rPr>
        <w:t xml:space="preserve">Đối với các trường đại học, CMCN 4.0 đòi hỏi phải đào tạo ra nguồn nhân lực có các kỹ năng mới và trình độ giáo dục cao hơn so với 10 năm trước, bởi thị trường đòi hỏi </w:t>
      </w:r>
      <w:proofErr w:type="gramStart"/>
      <w:r w:rsidRPr="007961E6">
        <w:rPr>
          <w:rFonts w:ascii="Times New Roman" w:eastAsia="Times New Roman" w:hAnsi="Times New Roman" w:cs="Times New Roman"/>
          <w:color w:val="333333"/>
          <w:sz w:val="26"/>
          <w:szCs w:val="26"/>
        </w:rPr>
        <w:t>lao</w:t>
      </w:r>
      <w:proofErr w:type="gramEnd"/>
      <w:r w:rsidRPr="007961E6">
        <w:rPr>
          <w:rFonts w:ascii="Times New Roman" w:eastAsia="Times New Roman" w:hAnsi="Times New Roman" w:cs="Times New Roman"/>
          <w:color w:val="333333"/>
          <w:sz w:val="26"/>
          <w:szCs w:val="26"/>
        </w:rPr>
        <w:t xml:space="preserve"> động có trình độ giáo dục và đào tạo cao hơn.</w:t>
      </w:r>
    </w:p>
    <w:p w:rsidR="004E0794" w:rsidRPr="007961E6" w:rsidRDefault="004E0794" w:rsidP="004E0794">
      <w:pPr>
        <w:shd w:val="clear" w:color="auto" w:fill="FFFFFF"/>
        <w:spacing w:after="75" w:line="240" w:lineRule="auto"/>
        <w:jc w:val="both"/>
        <w:rPr>
          <w:rFonts w:ascii="Times New Roman" w:eastAsia="Times New Roman" w:hAnsi="Times New Roman" w:cs="Times New Roman"/>
          <w:color w:val="333333"/>
          <w:sz w:val="26"/>
          <w:szCs w:val="26"/>
        </w:rPr>
      </w:pPr>
      <w:proofErr w:type="gramStart"/>
      <w:r w:rsidRPr="007961E6">
        <w:rPr>
          <w:rFonts w:ascii="Times New Roman" w:eastAsia="Times New Roman" w:hAnsi="Times New Roman" w:cs="Times New Roman"/>
          <w:color w:val="333333"/>
          <w:sz w:val="26"/>
          <w:szCs w:val="26"/>
        </w:rPr>
        <w:t>Thực tế hiện nay, giáo dục đại học về tổng thể vẫn chưa đáp ứng nhu cầu của các nhà tuyển dụng.</w:t>
      </w:r>
      <w:proofErr w:type="gramEnd"/>
      <w:r w:rsidR="00250FC3" w:rsidRPr="007961E6">
        <w:rPr>
          <w:rFonts w:ascii="Times New Roman" w:eastAsia="Times New Roman" w:hAnsi="Times New Roman" w:cs="Times New Roman"/>
          <w:color w:val="333333"/>
          <w:sz w:val="26"/>
          <w:szCs w:val="26"/>
        </w:rPr>
        <w:t xml:space="preserve"> </w:t>
      </w:r>
      <w:r w:rsidRPr="007961E6">
        <w:rPr>
          <w:rFonts w:ascii="Times New Roman" w:eastAsia="Times New Roman" w:hAnsi="Times New Roman" w:cs="Times New Roman"/>
          <w:color w:val="333333"/>
          <w:sz w:val="26"/>
          <w:szCs w:val="26"/>
        </w:rPr>
        <w:t xml:space="preserve">Quy mô thiếu hụt kỹ năng khác nhau tùy </w:t>
      </w:r>
      <w:proofErr w:type="gramStart"/>
      <w:r w:rsidRPr="007961E6">
        <w:rPr>
          <w:rFonts w:ascii="Times New Roman" w:eastAsia="Times New Roman" w:hAnsi="Times New Roman" w:cs="Times New Roman"/>
          <w:color w:val="333333"/>
          <w:sz w:val="26"/>
          <w:szCs w:val="26"/>
        </w:rPr>
        <w:t>theo</w:t>
      </w:r>
      <w:proofErr w:type="gramEnd"/>
      <w:r w:rsidRPr="007961E6">
        <w:rPr>
          <w:rFonts w:ascii="Times New Roman" w:eastAsia="Times New Roman" w:hAnsi="Times New Roman" w:cs="Times New Roman"/>
          <w:color w:val="333333"/>
          <w:sz w:val="26"/>
          <w:szCs w:val="26"/>
        </w:rPr>
        <w:t xml:space="preserve"> lĩnh vực ngành nghề. Khảo sát điều tra của Học viện chế tạo và Hãng Deloitte với 450 giám đốc điều hành sản xuất cho thấy những lĩnh vực mà nhân công thiếu kỹ năng nhất là: Công nghệ và máy tính (70 %), Giải quyêt vấn đề (69%), </w:t>
      </w:r>
      <w:proofErr w:type="gramStart"/>
      <w:r w:rsidRPr="007961E6">
        <w:rPr>
          <w:rFonts w:ascii="Times New Roman" w:eastAsia="Times New Roman" w:hAnsi="Times New Roman" w:cs="Times New Roman"/>
          <w:color w:val="333333"/>
          <w:sz w:val="26"/>
          <w:szCs w:val="26"/>
        </w:rPr>
        <w:t>đào</w:t>
      </w:r>
      <w:proofErr w:type="gramEnd"/>
      <w:r w:rsidRPr="007961E6">
        <w:rPr>
          <w:rFonts w:ascii="Times New Roman" w:eastAsia="Times New Roman" w:hAnsi="Times New Roman" w:cs="Times New Roman"/>
          <w:color w:val="333333"/>
          <w:sz w:val="26"/>
          <w:szCs w:val="26"/>
        </w:rPr>
        <w:t xml:space="preserve"> tạo kỹ thuật cơ bản (67%) và kỹ năng tính toán (60 %).</w:t>
      </w:r>
    </w:p>
    <w:p w:rsidR="004E0794" w:rsidRPr="007961E6" w:rsidRDefault="004E0794" w:rsidP="004E0794">
      <w:pPr>
        <w:shd w:val="clear" w:color="auto" w:fill="FFFFFF"/>
        <w:spacing w:after="75" w:line="240" w:lineRule="auto"/>
        <w:jc w:val="both"/>
        <w:rPr>
          <w:rFonts w:ascii="Times New Roman" w:eastAsia="Times New Roman" w:hAnsi="Times New Roman" w:cs="Times New Roman"/>
          <w:color w:val="333333"/>
          <w:sz w:val="26"/>
          <w:szCs w:val="26"/>
        </w:rPr>
      </w:pPr>
      <w:proofErr w:type="gramStart"/>
      <w:r w:rsidRPr="007961E6">
        <w:rPr>
          <w:rFonts w:ascii="Times New Roman" w:eastAsia="Times New Roman" w:hAnsi="Times New Roman" w:cs="Times New Roman"/>
          <w:color w:val="333333"/>
          <w:sz w:val="26"/>
          <w:szCs w:val="26"/>
        </w:rPr>
        <w:t>Cuộc CMCN 4.0 có ảnh hưởng trực tiếp, lớn nhất đến giáo dục - nơi trực tiếp đào tạo nguồn nhân lực phục vụ cho công nghiệp 4.0.</w:t>
      </w:r>
      <w:proofErr w:type="gramEnd"/>
      <w:r w:rsidRPr="007961E6">
        <w:rPr>
          <w:rFonts w:ascii="Times New Roman" w:eastAsia="Times New Roman" w:hAnsi="Times New Roman" w:cs="Times New Roman"/>
          <w:color w:val="333333"/>
          <w:sz w:val="26"/>
          <w:szCs w:val="26"/>
        </w:rPr>
        <w:t xml:space="preserve"> Để đáp ứng nhu cầu nhân lực cho nền công nghiệp mới và đồng thời tận dụng thế mạnh của công nghệ thông tin (CNTT), nhiều trường đại học trên thế giới đã và đang đổi mới toàn diện và </w:t>
      </w:r>
      <w:proofErr w:type="gramStart"/>
      <w:r w:rsidRPr="007961E6">
        <w:rPr>
          <w:rFonts w:ascii="Times New Roman" w:eastAsia="Times New Roman" w:hAnsi="Times New Roman" w:cs="Times New Roman"/>
          <w:color w:val="333333"/>
          <w:sz w:val="26"/>
          <w:szCs w:val="26"/>
        </w:rPr>
        <w:t>theo</w:t>
      </w:r>
      <w:proofErr w:type="gramEnd"/>
      <w:r w:rsidRPr="007961E6">
        <w:rPr>
          <w:rFonts w:ascii="Times New Roman" w:eastAsia="Times New Roman" w:hAnsi="Times New Roman" w:cs="Times New Roman"/>
          <w:color w:val="333333"/>
          <w:sz w:val="26"/>
          <w:szCs w:val="26"/>
        </w:rPr>
        <w:t xml:space="preserve"> đó Giáo dục 4.0 đang được đánh giá là mô hình phù hợp.</w:t>
      </w:r>
    </w:p>
    <w:p w:rsidR="00B35BC2" w:rsidRPr="007961E6" w:rsidRDefault="00E1172A" w:rsidP="00E1172A">
      <w:pPr>
        <w:jc w:val="both"/>
        <w:rPr>
          <w:rFonts w:ascii="Times New Roman" w:hAnsi="Times New Roman" w:cs="Times New Roman"/>
          <w:color w:val="000000" w:themeColor="text1"/>
          <w:sz w:val="26"/>
          <w:szCs w:val="26"/>
        </w:rPr>
      </w:pPr>
      <w:r w:rsidRPr="007961E6">
        <w:rPr>
          <w:rFonts w:ascii="Times New Roman" w:hAnsi="Times New Roman" w:cs="Times New Roman"/>
          <w:b/>
          <w:color w:val="000000" w:themeColor="text1"/>
          <w:sz w:val="26"/>
          <w:szCs w:val="26"/>
        </w:rPr>
        <w:t>Sự thay đổi việc làm và nhân lực</w:t>
      </w:r>
      <w:r w:rsidRPr="007961E6">
        <w:rPr>
          <w:rFonts w:ascii="Times New Roman" w:hAnsi="Times New Roman" w:cs="Times New Roman"/>
          <w:color w:val="000000" w:themeColor="text1"/>
          <w:sz w:val="26"/>
          <w:szCs w:val="26"/>
        </w:rPr>
        <w:t xml:space="preserve">: Thay đổi trong yêu cầu đối với nhân lực 4.0, nhiều công việc, nhiều khi không cần nhiều đến trình độ đại học mà chỉ cần hiểu biết ở bậc trung học phổ thông </w:t>
      </w:r>
    </w:p>
    <w:p w:rsidR="00B35BC2" w:rsidRPr="007961E6" w:rsidRDefault="00E1172A" w:rsidP="00E1172A">
      <w:pPr>
        <w:jc w:val="both"/>
        <w:rPr>
          <w:rFonts w:ascii="Times New Roman" w:hAnsi="Times New Roman" w:cs="Times New Roman"/>
          <w:color w:val="000000" w:themeColor="text1"/>
          <w:sz w:val="26"/>
          <w:szCs w:val="26"/>
        </w:rPr>
      </w:pPr>
      <w:r w:rsidRPr="007961E6">
        <w:rPr>
          <w:rFonts w:ascii="Times New Roman" w:hAnsi="Times New Roman" w:cs="Times New Roman"/>
          <w:color w:val="000000" w:themeColor="text1"/>
          <w:sz w:val="26"/>
          <w:szCs w:val="26"/>
        </w:rPr>
        <w:t xml:space="preserve">Giáo dục hiện nay, cần thay đổi mục tiêu, nội dung, chương trình, phương pháp, phương tiện, hình thức tổ chức dạy học ở tất cả các bậc học để đáp ứng thời kỳ 4.0 - Giáo viên tương lai của nước ta sẽ phải dạy trẻ tự học, tự tiến bộ, tự tư duy... </w:t>
      </w:r>
      <w:proofErr w:type="gramStart"/>
      <w:r w:rsidRPr="007961E6">
        <w:rPr>
          <w:rFonts w:ascii="Times New Roman" w:hAnsi="Times New Roman" w:cs="Times New Roman"/>
          <w:color w:val="000000" w:themeColor="text1"/>
          <w:sz w:val="26"/>
          <w:szCs w:val="26"/>
        </w:rPr>
        <w:t>Đan Mạch đã đưa môn lập trình tự động vào ngay từ cấp tiểu học.</w:t>
      </w:r>
      <w:proofErr w:type="gramEnd"/>
      <w:r w:rsidRPr="007961E6">
        <w:rPr>
          <w:rFonts w:ascii="Times New Roman" w:hAnsi="Times New Roman" w:cs="Times New Roman"/>
          <w:color w:val="000000" w:themeColor="text1"/>
          <w:sz w:val="26"/>
          <w:szCs w:val="26"/>
        </w:rPr>
        <w:t xml:space="preserve"> </w:t>
      </w:r>
    </w:p>
    <w:p w:rsidR="00B35BC2" w:rsidRPr="007961E6" w:rsidRDefault="00E1172A" w:rsidP="00E1172A">
      <w:pPr>
        <w:jc w:val="both"/>
        <w:rPr>
          <w:rFonts w:ascii="Times New Roman" w:hAnsi="Times New Roman" w:cs="Times New Roman"/>
          <w:color w:val="000000" w:themeColor="text1"/>
          <w:sz w:val="26"/>
          <w:szCs w:val="26"/>
        </w:rPr>
      </w:pPr>
      <w:r w:rsidRPr="007961E6">
        <w:rPr>
          <w:rFonts w:ascii="Times New Roman" w:hAnsi="Times New Roman" w:cs="Times New Roman"/>
          <w:color w:val="000000" w:themeColor="text1"/>
          <w:sz w:val="26"/>
          <w:szCs w:val="26"/>
        </w:rPr>
        <w:t>Phần thưởng cuối cùng không còn là bằng cấp, mà là giá trị mỗi người tạo ra cho xã hội</w:t>
      </w:r>
    </w:p>
    <w:p w:rsidR="00B35BC2" w:rsidRPr="007961E6" w:rsidRDefault="00E1172A" w:rsidP="00E1172A">
      <w:pPr>
        <w:jc w:val="both"/>
        <w:rPr>
          <w:rFonts w:ascii="Times New Roman" w:hAnsi="Times New Roman" w:cs="Times New Roman"/>
          <w:color w:val="000000" w:themeColor="text1"/>
          <w:sz w:val="26"/>
          <w:szCs w:val="26"/>
        </w:rPr>
      </w:pPr>
      <w:r w:rsidRPr="007961E6">
        <w:rPr>
          <w:rFonts w:ascii="Times New Roman" w:hAnsi="Times New Roman" w:cs="Times New Roman"/>
          <w:color w:val="000000" w:themeColor="text1"/>
          <w:sz w:val="26"/>
          <w:szCs w:val="26"/>
        </w:rPr>
        <w:t>Thích nghị việc học suốt đời: Giáo dục hàn lâm bị tác động mạnh; Thay Elearning bằng WE-learning (cùng nhau học suốt đời)</w:t>
      </w:r>
    </w:p>
    <w:p w:rsidR="00B35BC2" w:rsidRPr="007961E6" w:rsidRDefault="00E1172A" w:rsidP="00E1172A">
      <w:pPr>
        <w:jc w:val="both"/>
        <w:rPr>
          <w:rFonts w:ascii="Times New Roman" w:hAnsi="Times New Roman" w:cs="Times New Roman"/>
          <w:color w:val="000000" w:themeColor="text1"/>
          <w:sz w:val="26"/>
          <w:szCs w:val="26"/>
        </w:rPr>
      </w:pPr>
      <w:r w:rsidRPr="007961E6">
        <w:rPr>
          <w:rFonts w:ascii="Times New Roman" w:hAnsi="Times New Roman" w:cs="Times New Roman"/>
          <w:color w:val="000000" w:themeColor="text1"/>
          <w:sz w:val="26"/>
          <w:szCs w:val="26"/>
        </w:rPr>
        <w:lastRenderedPageBreak/>
        <w:t>Cần trang bị thêm các kỹ năng mới tùy theo từng ngành nghề, ví dụ: tư duy phi tuyến tính, liên môn Văn hóa và Xã hội, liên môn Tự nhiên và Xã hội; năng lực tự quản/tranh luận, đối thoại và phản biện,...</w:t>
      </w:r>
    </w:p>
    <w:p w:rsidR="00B35BC2" w:rsidRPr="007961E6" w:rsidRDefault="00E1172A" w:rsidP="00E1172A">
      <w:pPr>
        <w:jc w:val="both"/>
        <w:rPr>
          <w:rFonts w:ascii="Times New Roman" w:hAnsi="Times New Roman" w:cs="Times New Roman"/>
          <w:color w:val="000000" w:themeColor="text1"/>
          <w:sz w:val="26"/>
          <w:szCs w:val="26"/>
        </w:rPr>
      </w:pPr>
      <w:r w:rsidRPr="007961E6">
        <w:rPr>
          <w:rFonts w:ascii="Times New Roman" w:hAnsi="Times New Roman" w:cs="Times New Roman"/>
          <w:color w:val="000000" w:themeColor="text1"/>
          <w:sz w:val="26"/>
          <w:szCs w:val="26"/>
        </w:rPr>
        <w:t>Giáo dục 4.0 cần có những kỹ năng sáng tạo, đổi mới, kỹ năng giải quyết các vấn đề phức tạp, tư duy phản biện, sáng tạo, quản lý nhân sự, làm việc nhóm...</w:t>
      </w:r>
    </w:p>
    <w:p w:rsidR="00B35BC2" w:rsidRPr="007961E6" w:rsidRDefault="002E59E6" w:rsidP="00E1172A">
      <w:pPr>
        <w:jc w:val="both"/>
        <w:rPr>
          <w:rFonts w:ascii="Times New Roman" w:hAnsi="Times New Roman" w:cs="Times New Roman"/>
          <w:color w:val="000000" w:themeColor="text1"/>
          <w:sz w:val="26"/>
          <w:szCs w:val="26"/>
        </w:rPr>
      </w:pPr>
      <w:r w:rsidRPr="007961E6">
        <w:rPr>
          <w:rFonts w:ascii="Times New Roman" w:hAnsi="Times New Roman" w:cs="Times New Roman"/>
          <w:color w:val="000000" w:themeColor="text1"/>
          <w:sz w:val="26"/>
          <w:szCs w:val="26"/>
        </w:rPr>
        <w:t xml:space="preserve"> </w:t>
      </w:r>
      <w:r w:rsidR="00E1172A" w:rsidRPr="007961E6">
        <w:rPr>
          <w:rFonts w:ascii="Times New Roman" w:hAnsi="Times New Roman" w:cs="Times New Roman"/>
          <w:color w:val="000000" w:themeColor="text1"/>
          <w:sz w:val="26"/>
          <w:szCs w:val="26"/>
        </w:rPr>
        <w:t xml:space="preserve">Định hướng nghề nghiệp phải là trách nhiệm pháp lý của nhà trường/cơ sở đào tạo </w:t>
      </w:r>
    </w:p>
    <w:p w:rsidR="00B35BC2" w:rsidRPr="007961E6" w:rsidRDefault="00E1172A" w:rsidP="00E1172A">
      <w:pPr>
        <w:jc w:val="both"/>
        <w:rPr>
          <w:rFonts w:ascii="Times New Roman" w:hAnsi="Times New Roman" w:cs="Times New Roman"/>
          <w:color w:val="000000" w:themeColor="text1"/>
          <w:sz w:val="26"/>
          <w:szCs w:val="26"/>
        </w:rPr>
      </w:pPr>
      <w:r w:rsidRPr="007961E6">
        <w:rPr>
          <w:rFonts w:ascii="Times New Roman" w:hAnsi="Times New Roman" w:cs="Times New Roman"/>
          <w:color w:val="000000" w:themeColor="text1"/>
          <w:sz w:val="26"/>
          <w:szCs w:val="26"/>
        </w:rPr>
        <w:t>Cuộc cách mạng mới bắt đầu trong lòng GD&amp;ĐT: "Tài sản Icloud", "Đào tạo ngoài khuôn viên nhà trường": học trong quá trình đi làm, dẫn đến trong tương lại: xóa ranh giới không thể thẩm thấu giữa giáo dục hàn lâm và đào tạo nghề ở khắp nơi bằng mạng. Có những mạng quốc tế (Edunet), CTE (giáo dục kỹ thuật</w:t>
      </w:r>
    </w:p>
    <w:p w:rsidR="00B35BC2" w:rsidRPr="007961E6" w:rsidRDefault="00E1172A" w:rsidP="00E1172A">
      <w:pPr>
        <w:jc w:val="both"/>
        <w:rPr>
          <w:rFonts w:ascii="Times New Roman" w:hAnsi="Times New Roman" w:cs="Times New Roman"/>
          <w:color w:val="000000" w:themeColor="text1"/>
          <w:sz w:val="26"/>
          <w:szCs w:val="26"/>
        </w:rPr>
      </w:pPr>
      <w:r w:rsidRPr="007961E6">
        <w:rPr>
          <w:rFonts w:ascii="Times New Roman" w:hAnsi="Times New Roman" w:cs="Times New Roman"/>
          <w:color w:val="000000" w:themeColor="text1"/>
          <w:sz w:val="26"/>
          <w:szCs w:val="26"/>
        </w:rPr>
        <w:t xml:space="preserve">Tiếp cận mới về quản lý dạy - học: bố trí quá trình học như nó phải có </w:t>
      </w:r>
      <w:proofErr w:type="gramStart"/>
      <w:r w:rsidRPr="007961E6">
        <w:rPr>
          <w:rFonts w:ascii="Times New Roman" w:hAnsi="Times New Roman" w:cs="Times New Roman"/>
          <w:color w:val="000000" w:themeColor="text1"/>
          <w:sz w:val="26"/>
          <w:szCs w:val="26"/>
        </w:rPr>
        <w:t>trong  đời</w:t>
      </w:r>
      <w:proofErr w:type="gramEnd"/>
      <w:r w:rsidRPr="007961E6">
        <w:rPr>
          <w:rFonts w:ascii="Times New Roman" w:hAnsi="Times New Roman" w:cs="Times New Roman"/>
          <w:color w:val="000000" w:themeColor="text1"/>
          <w:sz w:val="26"/>
          <w:szCs w:val="26"/>
        </w:rPr>
        <w:t xml:space="preserve"> sống thực tế/hay quá trình sản xuất ở nhà máy </w:t>
      </w:r>
    </w:p>
    <w:p w:rsidR="000E58BF" w:rsidRPr="007961E6" w:rsidRDefault="000E58BF" w:rsidP="000E58BF">
      <w:pPr>
        <w:jc w:val="both"/>
        <w:rPr>
          <w:rFonts w:ascii="Times New Roman" w:hAnsi="Times New Roman" w:cs="Times New Roman"/>
          <w:sz w:val="26"/>
          <w:szCs w:val="26"/>
          <w:highlight w:val="lightGray"/>
        </w:rPr>
      </w:pPr>
      <w:r w:rsidRPr="007961E6">
        <w:rPr>
          <w:rFonts w:ascii="Times New Roman" w:hAnsi="Times New Roman" w:cs="Times New Roman"/>
          <w:sz w:val="26"/>
          <w:szCs w:val="26"/>
          <w:highlight w:val="lightGray"/>
        </w:rPr>
        <w:t xml:space="preserve">Năng lực của người thầy </w:t>
      </w:r>
      <w:proofErr w:type="gramStart"/>
      <w:r w:rsidRPr="007961E6">
        <w:rPr>
          <w:rFonts w:ascii="Times New Roman" w:hAnsi="Times New Roman" w:cs="Times New Roman"/>
          <w:sz w:val="26"/>
          <w:szCs w:val="26"/>
          <w:highlight w:val="lightGray"/>
        </w:rPr>
        <w:t xml:space="preserve">trong </w:t>
      </w:r>
      <w:r w:rsidR="00F1418F">
        <w:rPr>
          <w:rFonts w:ascii="Times New Roman" w:hAnsi="Times New Roman" w:cs="Times New Roman"/>
          <w:sz w:val="26"/>
          <w:szCs w:val="26"/>
          <w:highlight w:val="lightGray"/>
        </w:rPr>
        <w:t xml:space="preserve"> thời</w:t>
      </w:r>
      <w:proofErr w:type="gramEnd"/>
      <w:r w:rsidR="00F1418F">
        <w:rPr>
          <w:rFonts w:ascii="Times New Roman" w:hAnsi="Times New Roman" w:cs="Times New Roman"/>
          <w:sz w:val="26"/>
          <w:szCs w:val="26"/>
          <w:highlight w:val="lightGray"/>
        </w:rPr>
        <w:t xml:space="preserve"> đại cách mạng 4.0</w:t>
      </w:r>
    </w:p>
    <w:p w:rsidR="000E58BF" w:rsidRPr="007961E6" w:rsidRDefault="000E58BF" w:rsidP="000E58BF">
      <w:pPr>
        <w:jc w:val="both"/>
        <w:rPr>
          <w:rFonts w:ascii="Times New Roman" w:hAnsi="Times New Roman" w:cs="Times New Roman"/>
          <w:sz w:val="26"/>
          <w:szCs w:val="26"/>
          <w:highlight w:val="lightGray"/>
        </w:rPr>
      </w:pPr>
      <w:proofErr w:type="gramStart"/>
      <w:r w:rsidRPr="007961E6">
        <w:rPr>
          <w:rFonts w:ascii="Times New Roman" w:hAnsi="Times New Roman" w:cs="Times New Roman"/>
          <w:sz w:val="26"/>
          <w:szCs w:val="26"/>
          <w:highlight w:val="lightGray"/>
        </w:rPr>
        <w:t>Theo tôi, người thầy nên đi sâu tìm hiểu các lĩnh vực liên quan đến công nghệ thông tin nhằm tiếp cận và hình thành những phương thức giáo dục mới.</w:t>
      </w:r>
      <w:proofErr w:type="gramEnd"/>
    </w:p>
    <w:p w:rsidR="000E58BF" w:rsidRPr="007961E6" w:rsidRDefault="000E58BF" w:rsidP="000E58BF">
      <w:pPr>
        <w:jc w:val="both"/>
        <w:rPr>
          <w:rFonts w:ascii="Times New Roman" w:hAnsi="Times New Roman" w:cs="Times New Roman"/>
          <w:sz w:val="26"/>
          <w:szCs w:val="26"/>
          <w:highlight w:val="lightGray"/>
        </w:rPr>
      </w:pPr>
      <w:r w:rsidRPr="007961E6">
        <w:rPr>
          <w:rFonts w:ascii="Times New Roman" w:hAnsi="Times New Roman" w:cs="Times New Roman"/>
          <w:sz w:val="26"/>
          <w:szCs w:val="26"/>
          <w:highlight w:val="lightGray"/>
        </w:rPr>
        <w:t xml:space="preserve">Ngoài sự am tường về công nghệ thông tin thì năng lực tự học, khả năng nghiên cứu khoa học, tinh thần sáng tạo rất quan trọng. Người thầy càng phải rèn luyện năng lực giao tiếp, thông qua các hệ thống trực tuyến và tổ chức quá trình giao tiếp này sao cho </w:t>
      </w:r>
      <w:proofErr w:type="gramStart"/>
      <w:r w:rsidRPr="007961E6">
        <w:rPr>
          <w:rFonts w:ascii="Times New Roman" w:hAnsi="Times New Roman" w:cs="Times New Roman"/>
          <w:sz w:val="26"/>
          <w:szCs w:val="26"/>
          <w:highlight w:val="lightGray"/>
        </w:rPr>
        <w:t>thu</w:t>
      </w:r>
      <w:proofErr w:type="gramEnd"/>
      <w:r w:rsidRPr="007961E6">
        <w:rPr>
          <w:rFonts w:ascii="Times New Roman" w:hAnsi="Times New Roman" w:cs="Times New Roman"/>
          <w:sz w:val="26"/>
          <w:szCs w:val="26"/>
          <w:highlight w:val="lightGray"/>
        </w:rPr>
        <w:t xml:space="preserve"> hút, kết nối được với nhiều sinh viên.</w:t>
      </w:r>
    </w:p>
    <w:p w:rsidR="000E58BF" w:rsidRPr="007961E6" w:rsidRDefault="000E58BF" w:rsidP="000E58BF">
      <w:pPr>
        <w:jc w:val="both"/>
        <w:rPr>
          <w:rFonts w:ascii="Times New Roman" w:hAnsi="Times New Roman" w:cs="Times New Roman"/>
          <w:sz w:val="26"/>
          <w:szCs w:val="26"/>
          <w:highlight w:val="lightGray"/>
        </w:rPr>
      </w:pPr>
      <w:proofErr w:type="gramStart"/>
      <w:r w:rsidRPr="007961E6">
        <w:rPr>
          <w:rFonts w:ascii="Times New Roman" w:hAnsi="Times New Roman" w:cs="Times New Roman"/>
          <w:sz w:val="26"/>
          <w:szCs w:val="26"/>
          <w:highlight w:val="lightGray"/>
        </w:rPr>
        <w:t xml:space="preserve">Hiện nay, ở ngoài xã hội và trong các trường </w:t>
      </w:r>
      <w:r w:rsidR="00F1418F">
        <w:rPr>
          <w:rFonts w:ascii="Times New Roman" w:hAnsi="Times New Roman" w:cs="Times New Roman"/>
          <w:sz w:val="26"/>
          <w:szCs w:val="26"/>
          <w:highlight w:val="lightGray"/>
        </w:rPr>
        <w:t>cao đẳng, đ</w:t>
      </w:r>
      <w:r w:rsidRPr="007961E6">
        <w:rPr>
          <w:rFonts w:ascii="Times New Roman" w:hAnsi="Times New Roman" w:cs="Times New Roman"/>
          <w:sz w:val="26"/>
          <w:szCs w:val="26"/>
          <w:highlight w:val="lightGray"/>
        </w:rPr>
        <w:t>ại học đang nổi lên làn sóng khởi nghiệp.</w:t>
      </w:r>
      <w:proofErr w:type="gramEnd"/>
      <w:r w:rsidRPr="007961E6">
        <w:rPr>
          <w:rFonts w:ascii="Times New Roman" w:hAnsi="Times New Roman" w:cs="Times New Roman"/>
          <w:sz w:val="26"/>
          <w:szCs w:val="26"/>
          <w:highlight w:val="lightGray"/>
        </w:rPr>
        <w:t xml:space="preserve"> Khởi nghiệp là quyết tâm của những người trẻ tuổi đang </w:t>
      </w:r>
      <w:proofErr w:type="gramStart"/>
      <w:r w:rsidRPr="007961E6">
        <w:rPr>
          <w:rFonts w:ascii="Times New Roman" w:hAnsi="Times New Roman" w:cs="Times New Roman"/>
          <w:sz w:val="26"/>
          <w:szCs w:val="26"/>
          <w:highlight w:val="lightGray"/>
        </w:rPr>
        <w:t>theo</w:t>
      </w:r>
      <w:proofErr w:type="gramEnd"/>
      <w:r w:rsidRPr="007961E6">
        <w:rPr>
          <w:rFonts w:ascii="Times New Roman" w:hAnsi="Times New Roman" w:cs="Times New Roman"/>
          <w:sz w:val="26"/>
          <w:szCs w:val="26"/>
          <w:highlight w:val="lightGray"/>
        </w:rPr>
        <w:t xml:space="preserve"> đuổi ước vọng nghề nghiệp của bản thân.</w:t>
      </w:r>
      <w:r w:rsidR="0054610C">
        <w:rPr>
          <w:rFonts w:ascii="Times New Roman" w:hAnsi="Times New Roman" w:cs="Times New Roman"/>
          <w:sz w:val="26"/>
          <w:szCs w:val="26"/>
          <w:highlight w:val="lightGray"/>
        </w:rPr>
        <w:t xml:space="preserve"> </w:t>
      </w:r>
      <w:bookmarkStart w:id="0" w:name="_GoBack"/>
      <w:bookmarkEnd w:id="0"/>
      <w:r w:rsidRPr="007961E6">
        <w:rPr>
          <w:rFonts w:ascii="Times New Roman" w:hAnsi="Times New Roman" w:cs="Times New Roman"/>
          <w:sz w:val="26"/>
          <w:szCs w:val="26"/>
          <w:highlight w:val="lightGray"/>
        </w:rPr>
        <w:t xml:space="preserve">Tuy nhiên, khởi nghiệp không phải quá trình xuất phát từ con số không, mà nó đòi hỏi một nền tảng tri thức và ý chí. </w:t>
      </w:r>
      <w:proofErr w:type="gramStart"/>
      <w:r w:rsidRPr="007961E6">
        <w:rPr>
          <w:rFonts w:ascii="Times New Roman" w:hAnsi="Times New Roman" w:cs="Times New Roman"/>
          <w:sz w:val="26"/>
          <w:szCs w:val="26"/>
          <w:highlight w:val="lightGray"/>
        </w:rPr>
        <w:t>Vì vậy, người thầy cần có năng lực định hướng, giúp cho các em không bị mù quáng, đồng thời cũng biết cách nuôi dưỡng khát khao và đam mê.</w:t>
      </w:r>
      <w:proofErr w:type="gramEnd"/>
    </w:p>
    <w:p w:rsidR="000E58BF" w:rsidRPr="007961E6" w:rsidRDefault="000E58BF" w:rsidP="000E58BF">
      <w:pPr>
        <w:jc w:val="both"/>
        <w:rPr>
          <w:rFonts w:ascii="Times New Roman" w:hAnsi="Times New Roman" w:cs="Times New Roman"/>
          <w:sz w:val="26"/>
          <w:szCs w:val="26"/>
          <w:highlight w:val="lightGray"/>
        </w:rPr>
      </w:pPr>
      <w:r w:rsidRPr="007961E6">
        <w:rPr>
          <w:rFonts w:ascii="Times New Roman" w:hAnsi="Times New Roman" w:cs="Times New Roman"/>
          <w:sz w:val="26"/>
          <w:szCs w:val="26"/>
          <w:highlight w:val="lightGray"/>
        </w:rPr>
        <w:t>Người ta nói “ba quân dễ kiếm, một tướng khó tìm”, nhà khoa học lao động cần cù như một thương gia để duy trì thành quả khoa học trước đó thì chỉ đào tạo ra đội ngũ trí thức làm “thợ”, những người thực hiện nhiệm vụ lắp ráp lại sản phẩm, hoàn toàn không thể sáng tạo được.</w:t>
      </w:r>
    </w:p>
    <w:p w:rsidR="000E58BF" w:rsidRPr="007961E6" w:rsidRDefault="000E58BF" w:rsidP="000E58BF">
      <w:pPr>
        <w:jc w:val="both"/>
        <w:rPr>
          <w:rFonts w:ascii="Times New Roman" w:hAnsi="Times New Roman" w:cs="Times New Roman"/>
          <w:sz w:val="26"/>
          <w:szCs w:val="26"/>
          <w:highlight w:val="lightGray"/>
        </w:rPr>
      </w:pPr>
      <w:proofErr w:type="gramStart"/>
      <w:r w:rsidRPr="007961E6">
        <w:rPr>
          <w:rFonts w:ascii="Times New Roman" w:hAnsi="Times New Roman" w:cs="Times New Roman"/>
          <w:sz w:val="26"/>
          <w:szCs w:val="26"/>
          <w:highlight w:val="lightGray"/>
        </w:rPr>
        <w:t>Người thầy cần chủ động, tự giác đổi mới toàn diện.</w:t>
      </w:r>
      <w:proofErr w:type="gramEnd"/>
      <w:r w:rsidRPr="007961E6">
        <w:rPr>
          <w:rFonts w:ascii="Times New Roman" w:hAnsi="Times New Roman" w:cs="Times New Roman"/>
          <w:sz w:val="26"/>
          <w:szCs w:val="26"/>
          <w:highlight w:val="lightGray"/>
        </w:rPr>
        <w:t xml:space="preserve"> </w:t>
      </w:r>
      <w:proofErr w:type="gramStart"/>
      <w:r w:rsidRPr="007961E6">
        <w:rPr>
          <w:rFonts w:ascii="Times New Roman" w:hAnsi="Times New Roman" w:cs="Times New Roman"/>
          <w:sz w:val="26"/>
          <w:szCs w:val="26"/>
          <w:highlight w:val="lightGray"/>
        </w:rPr>
        <w:t>Đầu tiên là xây dựng chương trình giảng dạy thực tế, không tầm chương trích cú.</w:t>
      </w:r>
      <w:proofErr w:type="gramEnd"/>
      <w:r w:rsidRPr="007961E6">
        <w:rPr>
          <w:rFonts w:ascii="Times New Roman" w:hAnsi="Times New Roman" w:cs="Times New Roman"/>
          <w:sz w:val="26"/>
          <w:szCs w:val="26"/>
          <w:highlight w:val="lightGray"/>
        </w:rPr>
        <w:t xml:space="preserve"> </w:t>
      </w:r>
      <w:proofErr w:type="gramStart"/>
      <w:r w:rsidRPr="007961E6">
        <w:rPr>
          <w:rFonts w:ascii="Times New Roman" w:hAnsi="Times New Roman" w:cs="Times New Roman"/>
          <w:sz w:val="26"/>
          <w:szCs w:val="26"/>
          <w:highlight w:val="lightGray"/>
        </w:rPr>
        <w:t>Chú trọng những phương pháp giảng dạy đề cao năng lực tư duy và tính phản biện.</w:t>
      </w:r>
      <w:proofErr w:type="gramEnd"/>
      <w:r w:rsidRPr="007961E6">
        <w:rPr>
          <w:rFonts w:ascii="Times New Roman" w:hAnsi="Times New Roman" w:cs="Times New Roman"/>
          <w:sz w:val="26"/>
          <w:szCs w:val="26"/>
          <w:highlight w:val="lightGray"/>
        </w:rPr>
        <w:t xml:space="preserve"> Nội dung giảng dạy phải liên tục tiếp </w:t>
      </w:r>
      <w:proofErr w:type="gramStart"/>
      <w:r w:rsidRPr="007961E6">
        <w:rPr>
          <w:rFonts w:ascii="Times New Roman" w:hAnsi="Times New Roman" w:cs="Times New Roman"/>
          <w:sz w:val="26"/>
          <w:szCs w:val="26"/>
          <w:highlight w:val="lightGray"/>
        </w:rPr>
        <w:t>thu</w:t>
      </w:r>
      <w:proofErr w:type="gramEnd"/>
      <w:r w:rsidRPr="007961E6">
        <w:rPr>
          <w:rFonts w:ascii="Times New Roman" w:hAnsi="Times New Roman" w:cs="Times New Roman"/>
          <w:sz w:val="26"/>
          <w:szCs w:val="26"/>
          <w:highlight w:val="lightGray"/>
        </w:rPr>
        <w:t xml:space="preserve"> những </w:t>
      </w:r>
      <w:r w:rsidRPr="007961E6">
        <w:rPr>
          <w:rFonts w:ascii="Times New Roman" w:hAnsi="Times New Roman" w:cs="Times New Roman"/>
          <w:sz w:val="26"/>
          <w:szCs w:val="26"/>
          <w:highlight w:val="lightGray"/>
        </w:rPr>
        <w:lastRenderedPageBreak/>
        <w:t xml:space="preserve">lý luận mới mẻ. </w:t>
      </w:r>
      <w:proofErr w:type="gramStart"/>
      <w:r w:rsidRPr="007961E6">
        <w:rPr>
          <w:rFonts w:ascii="Times New Roman" w:hAnsi="Times New Roman" w:cs="Times New Roman"/>
          <w:sz w:val="26"/>
          <w:szCs w:val="26"/>
          <w:highlight w:val="lightGray"/>
        </w:rPr>
        <w:t>Giảng viên nên học hỏi nhiều từ trường đời, đó là trường Đại học lớn nhất.</w:t>
      </w:r>
      <w:proofErr w:type="gramEnd"/>
    </w:p>
    <w:p w:rsidR="000E58BF" w:rsidRPr="007961E6" w:rsidRDefault="000E58BF" w:rsidP="000E58BF">
      <w:pPr>
        <w:jc w:val="both"/>
        <w:rPr>
          <w:rFonts w:ascii="Times New Roman" w:hAnsi="Times New Roman" w:cs="Times New Roman"/>
          <w:sz w:val="26"/>
          <w:szCs w:val="26"/>
          <w:highlight w:val="lightGray"/>
        </w:rPr>
      </w:pPr>
      <w:proofErr w:type="gramStart"/>
      <w:r w:rsidRPr="007961E6">
        <w:rPr>
          <w:rFonts w:ascii="Times New Roman" w:hAnsi="Times New Roman" w:cs="Times New Roman"/>
          <w:sz w:val="26"/>
          <w:szCs w:val="26"/>
          <w:highlight w:val="lightGray"/>
        </w:rPr>
        <w:t>Năng lực của người thầy trong thời đại 4.0 nặng về tính phương pháp nhưng phương pháp luận không phải là tất cả.</w:t>
      </w:r>
      <w:proofErr w:type="gramEnd"/>
      <w:r w:rsidRPr="007961E6">
        <w:rPr>
          <w:rFonts w:ascii="Times New Roman" w:hAnsi="Times New Roman" w:cs="Times New Roman"/>
          <w:sz w:val="26"/>
          <w:szCs w:val="26"/>
          <w:highlight w:val="lightGray"/>
        </w:rPr>
        <w:t xml:space="preserve"> </w:t>
      </w:r>
      <w:proofErr w:type="gramStart"/>
      <w:r w:rsidRPr="007961E6">
        <w:rPr>
          <w:rFonts w:ascii="Times New Roman" w:hAnsi="Times New Roman" w:cs="Times New Roman"/>
          <w:sz w:val="26"/>
          <w:szCs w:val="26"/>
          <w:highlight w:val="lightGray"/>
        </w:rPr>
        <w:t>Họ cần cập nhật kiến thức liên tục, học rộng biết nhiều, bắt kịp hệ thống tri thức không chỉ của ngành mình mà còn của các ngành khoa học khác.</w:t>
      </w:r>
      <w:proofErr w:type="gramEnd"/>
    </w:p>
    <w:p w:rsidR="00470F9A" w:rsidRPr="007961E6" w:rsidRDefault="00470F9A" w:rsidP="00470F9A">
      <w:pPr>
        <w:spacing w:before="240" w:after="240" w:line="240" w:lineRule="auto"/>
        <w:jc w:val="both"/>
        <w:textAlignment w:val="baseline"/>
        <w:rPr>
          <w:rFonts w:ascii="Times New Roman" w:eastAsia="Times New Roman" w:hAnsi="Times New Roman" w:cs="Times New Roman"/>
          <w:color w:val="000000" w:themeColor="text1"/>
          <w:sz w:val="26"/>
          <w:szCs w:val="26"/>
        </w:rPr>
      </w:pPr>
      <w:r w:rsidRPr="007961E6">
        <w:rPr>
          <w:rFonts w:ascii="Times New Roman" w:eastAsia="Times New Roman" w:hAnsi="Times New Roman" w:cs="Times New Roman"/>
          <w:color w:val="000000" w:themeColor="text1"/>
          <w:sz w:val="26"/>
          <w:szCs w:val="26"/>
        </w:rPr>
        <w:t xml:space="preserve">Để nâng cao chất lượng giảng dạy lý luận chính trị </w:t>
      </w:r>
      <w:r w:rsidR="00FC706B" w:rsidRPr="007961E6">
        <w:rPr>
          <w:rFonts w:ascii="Times New Roman" w:eastAsia="Times New Roman" w:hAnsi="Times New Roman" w:cs="Times New Roman"/>
          <w:color w:val="000000" w:themeColor="text1"/>
          <w:sz w:val="26"/>
          <w:szCs w:val="26"/>
        </w:rPr>
        <w:t>trong bối cảnh công nghệ 4.0</w:t>
      </w:r>
      <w:r w:rsidRPr="007961E6">
        <w:rPr>
          <w:rFonts w:ascii="Times New Roman" w:eastAsia="Times New Roman" w:hAnsi="Times New Roman" w:cs="Times New Roman"/>
          <w:color w:val="000000" w:themeColor="text1"/>
          <w:sz w:val="26"/>
          <w:szCs w:val="26"/>
        </w:rPr>
        <w:t>, cần đổi mới phương pháp giảng dạy, cụ thể:</w:t>
      </w:r>
    </w:p>
    <w:p w:rsidR="00470F9A" w:rsidRPr="007961E6" w:rsidRDefault="00470F9A" w:rsidP="00470F9A">
      <w:pPr>
        <w:spacing w:after="0" w:line="240" w:lineRule="auto"/>
        <w:jc w:val="both"/>
        <w:textAlignment w:val="baseline"/>
        <w:rPr>
          <w:rFonts w:ascii="Times New Roman" w:eastAsia="Times New Roman" w:hAnsi="Times New Roman" w:cs="Times New Roman"/>
          <w:color w:val="000000" w:themeColor="text1"/>
          <w:sz w:val="26"/>
          <w:szCs w:val="26"/>
        </w:rPr>
      </w:pPr>
      <w:r w:rsidRPr="007961E6">
        <w:rPr>
          <w:rFonts w:ascii="Times New Roman" w:eastAsia="Times New Roman" w:hAnsi="Times New Roman" w:cs="Times New Roman"/>
          <w:i/>
          <w:iCs/>
          <w:color w:val="000000" w:themeColor="text1"/>
          <w:sz w:val="26"/>
          <w:szCs w:val="26"/>
          <w:bdr w:val="none" w:sz="0" w:space="0" w:color="auto" w:frame="1"/>
        </w:rPr>
        <w:t>Một là</w:t>
      </w:r>
      <w:r w:rsidRPr="007961E6">
        <w:rPr>
          <w:rFonts w:ascii="Times New Roman" w:eastAsia="Times New Roman" w:hAnsi="Times New Roman" w:cs="Times New Roman"/>
          <w:color w:val="000000" w:themeColor="text1"/>
          <w:sz w:val="26"/>
          <w:szCs w:val="26"/>
          <w:bdr w:val="none" w:sz="0" w:space="0" w:color="auto" w:frame="1"/>
        </w:rPr>
        <w:t>, giảm thời gian thuyết trình của giảng viên, trong một buổi giảng bài, giảng viên chỉ được thuyết trình tối đa 75% tổng thời gian; thời gian còn lại dành cho trao đổi, thảo luận; mời các nhà lãnh đạo các cấp, các chuyên gia thực tiễn trong các lĩnh vực liên quan báo cáo chuyên đề, đồng chủ trì các buổi thảo luận; giảng viên lên lớp bắt buộc phải soạn bài trên phần mềm trình chiếu (Power Point).</w:t>
      </w:r>
    </w:p>
    <w:p w:rsidR="00470F9A" w:rsidRPr="007961E6" w:rsidRDefault="00470F9A" w:rsidP="00470F9A">
      <w:pPr>
        <w:spacing w:after="0" w:line="240" w:lineRule="auto"/>
        <w:jc w:val="both"/>
        <w:textAlignment w:val="baseline"/>
        <w:rPr>
          <w:rFonts w:ascii="Times New Roman" w:eastAsia="Times New Roman" w:hAnsi="Times New Roman" w:cs="Times New Roman"/>
          <w:color w:val="000000" w:themeColor="text1"/>
          <w:sz w:val="26"/>
          <w:szCs w:val="26"/>
        </w:rPr>
      </w:pPr>
      <w:r w:rsidRPr="007961E6">
        <w:rPr>
          <w:rFonts w:ascii="Times New Roman" w:eastAsia="Times New Roman" w:hAnsi="Times New Roman" w:cs="Times New Roman"/>
          <w:i/>
          <w:iCs/>
          <w:color w:val="000000" w:themeColor="text1"/>
          <w:sz w:val="26"/>
          <w:szCs w:val="26"/>
          <w:bdr w:val="none" w:sz="0" w:space="0" w:color="auto" w:frame="1"/>
        </w:rPr>
        <w:t>Hai là</w:t>
      </w:r>
      <w:r w:rsidRPr="007961E6">
        <w:rPr>
          <w:rFonts w:ascii="Times New Roman" w:eastAsia="Times New Roman" w:hAnsi="Times New Roman" w:cs="Times New Roman"/>
          <w:color w:val="000000" w:themeColor="text1"/>
          <w:sz w:val="26"/>
          <w:szCs w:val="26"/>
        </w:rPr>
        <w:t xml:space="preserve">, đổi mới phương pháp giảng dạy của giảng viên </w:t>
      </w:r>
      <w:proofErr w:type="gramStart"/>
      <w:r w:rsidRPr="007961E6">
        <w:rPr>
          <w:rFonts w:ascii="Times New Roman" w:eastAsia="Times New Roman" w:hAnsi="Times New Roman" w:cs="Times New Roman"/>
          <w:color w:val="000000" w:themeColor="text1"/>
          <w:sz w:val="26"/>
          <w:szCs w:val="26"/>
        </w:rPr>
        <w:t>theo</w:t>
      </w:r>
      <w:proofErr w:type="gramEnd"/>
      <w:r w:rsidRPr="007961E6">
        <w:rPr>
          <w:rFonts w:ascii="Times New Roman" w:eastAsia="Times New Roman" w:hAnsi="Times New Roman" w:cs="Times New Roman"/>
          <w:color w:val="000000" w:themeColor="text1"/>
          <w:sz w:val="26"/>
          <w:szCs w:val="26"/>
        </w:rPr>
        <w:t xml:space="preserve"> hướng tích cực, lấy học viên làm trung tâm. Trong đó, phương pháp giảng dạy của giảng viên phải khuyến khích học viên tự học hỏi, tự phát huy sáng kiến, giảng viên đóng vai trò là người hướng dẫn. Tạo cơ hội cho học viên tham gia tích cực vào quá trình dạy học; giảng viên đóng vai trò là nguồn thông tin chính, nhưng cũng là người thúc đẩy quá trình học của học viên. Theo Điều 4 mục 2 Luật Giáo dục cũng nêu rõ: “</w:t>
      </w:r>
      <w:r w:rsidRPr="007961E6">
        <w:rPr>
          <w:rFonts w:ascii="Times New Roman" w:eastAsia="Times New Roman" w:hAnsi="Times New Roman" w:cs="Times New Roman"/>
          <w:i/>
          <w:iCs/>
          <w:color w:val="000000" w:themeColor="text1"/>
          <w:sz w:val="26"/>
          <w:szCs w:val="26"/>
          <w:bdr w:val="none" w:sz="0" w:space="0" w:color="auto" w:frame="1"/>
        </w:rPr>
        <w:t>Phương pháp giáo dục phải phát huy tính tích cực, tự giác, chủ động, tư duy sáng tạo cho người học, bồi dưỡng năng lực tự học, lòng say mê học tập và ý chí vươn lên</w:t>
      </w:r>
      <w:r w:rsidRPr="007961E6">
        <w:rPr>
          <w:rFonts w:ascii="Times New Roman" w:eastAsia="Times New Roman" w:hAnsi="Times New Roman" w:cs="Times New Roman"/>
          <w:color w:val="000000" w:themeColor="text1"/>
          <w:sz w:val="26"/>
          <w:szCs w:val="26"/>
        </w:rPr>
        <w:t>”. Bài học được sử dụng chủ yếu để phân tích, tìm hiểu những kiến thức cơ bản và thực hành đòi hỏi tư duy như: phân tích, tranh luận, áp dụng, sáng tạo và ra quyết định. Những kiến thức thông thường, những dữ kiện thì học viên sẽ tự tìm kiếm trong các loại tài liệu tham khảo từ các nguồn. Vì vậy, để nâng cao chất lượng bài giảng, trong quá trình giảng dạy người giảng viên cần sử dụng linh hoạt, sáng tạo tổng hợp các phương pháp như: phương pháp dạy học nêu và giải quyết vấn đề, phương pháp tổ chức học viên theo nhóm hợp tác, phương pháp thuyết trình của giảng viên kết hợp với sử dụng giáo án điện tử, trong đó:</w:t>
      </w:r>
    </w:p>
    <w:p w:rsidR="00470F9A" w:rsidRPr="007961E6" w:rsidRDefault="00470F9A" w:rsidP="00470F9A">
      <w:pPr>
        <w:spacing w:after="0" w:line="240" w:lineRule="auto"/>
        <w:jc w:val="both"/>
        <w:textAlignment w:val="baseline"/>
        <w:rPr>
          <w:rFonts w:ascii="Times New Roman" w:eastAsia="Times New Roman" w:hAnsi="Times New Roman" w:cs="Times New Roman"/>
          <w:color w:val="000000" w:themeColor="text1"/>
          <w:sz w:val="26"/>
          <w:szCs w:val="26"/>
        </w:rPr>
      </w:pPr>
      <w:r w:rsidRPr="007961E6">
        <w:rPr>
          <w:rFonts w:ascii="Times New Roman" w:eastAsia="Times New Roman" w:hAnsi="Times New Roman" w:cs="Times New Roman"/>
          <w:i/>
          <w:iCs/>
          <w:color w:val="000000" w:themeColor="text1"/>
          <w:sz w:val="26"/>
          <w:szCs w:val="26"/>
          <w:bdr w:val="none" w:sz="0" w:space="0" w:color="auto" w:frame="1"/>
        </w:rPr>
        <w:t>Đối với phương pháp dạy học nêu và giải quyết vấn đề,</w:t>
      </w:r>
      <w:r w:rsidRPr="007961E6">
        <w:rPr>
          <w:rFonts w:ascii="Times New Roman" w:eastAsia="Times New Roman" w:hAnsi="Times New Roman" w:cs="Times New Roman"/>
          <w:color w:val="000000" w:themeColor="text1"/>
          <w:sz w:val="26"/>
          <w:szCs w:val="26"/>
        </w:rPr>
        <w:t> giảng viên đặt ra những tình huống có vấn đề và điều khiển hoạt động của học viên nhằm giúp họ độc lập giải quyết các vấn đề học tập, tạo điều kiện cho việc lĩnh hội tri thức mới và hành động mới, hình thành năng lực tư duy sáng tạo cho học viên. Giảng viên thực sự là người thúc đẩy học viên hoạt động tích cực tìm tòi, nghiên cứu các tài liệu, phải xác định rõ ràng học viên là người trực tiếp tái tạo lại kiến thức chứ không phải là giảng viên làm thay.</w:t>
      </w:r>
    </w:p>
    <w:p w:rsidR="00470F9A" w:rsidRPr="007961E6" w:rsidRDefault="00470F9A" w:rsidP="00470F9A">
      <w:pPr>
        <w:spacing w:after="0" w:line="240" w:lineRule="auto"/>
        <w:jc w:val="both"/>
        <w:textAlignment w:val="baseline"/>
        <w:rPr>
          <w:rFonts w:ascii="Times New Roman" w:eastAsia="Times New Roman" w:hAnsi="Times New Roman" w:cs="Times New Roman"/>
          <w:color w:val="000000" w:themeColor="text1"/>
          <w:sz w:val="26"/>
          <w:szCs w:val="26"/>
        </w:rPr>
      </w:pPr>
      <w:r w:rsidRPr="007961E6">
        <w:rPr>
          <w:rFonts w:ascii="Times New Roman" w:eastAsia="Times New Roman" w:hAnsi="Times New Roman" w:cs="Times New Roman"/>
          <w:i/>
          <w:iCs/>
          <w:color w:val="000000" w:themeColor="text1"/>
          <w:sz w:val="26"/>
          <w:szCs w:val="26"/>
          <w:bdr w:val="none" w:sz="0" w:space="0" w:color="auto" w:frame="1"/>
        </w:rPr>
        <w:t>Đối với phương pháp giảng dạy tổ chức học viên theo nhóm hợp tác,</w:t>
      </w:r>
      <w:r w:rsidRPr="007961E6">
        <w:rPr>
          <w:rFonts w:ascii="Times New Roman" w:eastAsia="Times New Roman" w:hAnsi="Times New Roman" w:cs="Times New Roman"/>
          <w:color w:val="000000" w:themeColor="text1"/>
          <w:sz w:val="26"/>
          <w:szCs w:val="26"/>
        </w:rPr>
        <w:t xml:space="preserve"> giảng viên giao các nhiệm vụ cho nhóm học viên thực hiện, từ đó học viên tích cực tìm tòi tài liệu, nghiên cứu thực tiễn để hoàn thành nhiệm vụ được giao, bên cạnh đó giảng viên luôn quan tâm định hướng hoạt động đọc, nghiên cứu của học viên để họ thực hiện đúng mục tiêu đề ra. </w:t>
      </w:r>
      <w:proofErr w:type="gramStart"/>
      <w:r w:rsidRPr="007961E6">
        <w:rPr>
          <w:rFonts w:ascii="Times New Roman" w:eastAsia="Times New Roman" w:hAnsi="Times New Roman" w:cs="Times New Roman"/>
          <w:color w:val="000000" w:themeColor="text1"/>
          <w:sz w:val="26"/>
          <w:szCs w:val="26"/>
        </w:rPr>
        <w:t>Ở đây học viên được tập dượt kỹ năng nghiên cứu tài liệu mới một cách khoa học, biết phân tích, phê phán những ý kiến khác nhau trước một chủ đề nêu ra.</w:t>
      </w:r>
      <w:proofErr w:type="gramEnd"/>
    </w:p>
    <w:p w:rsidR="00470F9A" w:rsidRPr="007961E6" w:rsidRDefault="00470F9A" w:rsidP="00470F9A">
      <w:pPr>
        <w:spacing w:after="0" w:line="240" w:lineRule="auto"/>
        <w:jc w:val="both"/>
        <w:textAlignment w:val="baseline"/>
        <w:rPr>
          <w:rFonts w:ascii="Times New Roman" w:eastAsia="Times New Roman" w:hAnsi="Times New Roman" w:cs="Times New Roman"/>
          <w:color w:val="000000" w:themeColor="text1"/>
          <w:sz w:val="26"/>
          <w:szCs w:val="26"/>
        </w:rPr>
      </w:pPr>
      <w:r w:rsidRPr="007961E6">
        <w:rPr>
          <w:rFonts w:ascii="Times New Roman" w:eastAsia="Times New Roman" w:hAnsi="Times New Roman" w:cs="Times New Roman"/>
          <w:i/>
          <w:iCs/>
          <w:color w:val="000000" w:themeColor="text1"/>
          <w:sz w:val="26"/>
          <w:szCs w:val="26"/>
          <w:bdr w:val="none" w:sz="0" w:space="0" w:color="auto" w:frame="1"/>
        </w:rPr>
        <w:lastRenderedPageBreak/>
        <w:t>Ba là</w:t>
      </w:r>
      <w:r w:rsidRPr="007961E6">
        <w:rPr>
          <w:rFonts w:ascii="Times New Roman" w:eastAsia="Times New Roman" w:hAnsi="Times New Roman" w:cs="Times New Roman"/>
          <w:color w:val="000000" w:themeColor="text1"/>
          <w:sz w:val="26"/>
          <w:szCs w:val="26"/>
        </w:rPr>
        <w:t>, giảng viên quan tâm đến đặc điểm tư duy của học viên, hướng dẫn định hướng cho học viên tìm tài liệu và nghiên cứu tài liệu. Trong giờ lên lớp, bên cạnh việc giới thiệu bài giảng, người giảng viên cần giới thiệu cho học viên những loại tài liệu tham khảo cần thiết, giới thiệu nguồn tìm kiếm, hướng dẫn cách tiếp cận, khai thác thông tin từ tài liệu. Nhờ đó, học viên sẽ tìm kiếm và khai thác tài liệu theo sự hướng dẫn của giảng viên; sau đó giảng viên cùng kiểm tra, đánh giá việc đọc tài liệu của học viên để học viên rút kinh nghiệm, đồng thời có thêm động lực tiếp tục hoàn thiện kỹ năng đọc.</w:t>
      </w:r>
    </w:p>
    <w:p w:rsidR="00A53DA2" w:rsidRPr="007961E6" w:rsidRDefault="00470F9A" w:rsidP="00A53DA2">
      <w:pPr>
        <w:spacing w:after="0" w:line="240" w:lineRule="auto"/>
        <w:jc w:val="both"/>
        <w:textAlignment w:val="baseline"/>
        <w:rPr>
          <w:rFonts w:ascii="Times New Roman" w:eastAsia="Times New Roman" w:hAnsi="Times New Roman" w:cs="Times New Roman"/>
          <w:color w:val="000000" w:themeColor="text1"/>
          <w:sz w:val="26"/>
          <w:szCs w:val="26"/>
        </w:rPr>
      </w:pPr>
      <w:r w:rsidRPr="007961E6">
        <w:rPr>
          <w:rFonts w:ascii="Times New Roman" w:eastAsia="Times New Roman" w:hAnsi="Times New Roman" w:cs="Times New Roman"/>
          <w:color w:val="000000" w:themeColor="text1"/>
          <w:sz w:val="26"/>
          <w:szCs w:val="26"/>
          <w:bdr w:val="none" w:sz="0" w:space="0" w:color="auto" w:frame="1"/>
        </w:rPr>
        <w:t>Như vậy, giảng dạy lý luận chính trị phải xuất phát từ thực tiễn đời sống xã hội và phải trở lại phục vụ, giải quyết các vấn đề đặt ra trong đời sống xã hội, do đó đòi hỏi phương pháp dạy và học lý luận chính trị cũng phải rất thực tiễn và không ngừng được đổi mới. Trong bối cảnh hiện nay, trước hàng loạt vấn đề mới đặt ra từ đời sống xã hội sinh động của đất nước và thế giới, việc truyền bá một chiều, áp đặt, duy ý chí từ phía giảng viên sẽ không còn phù hợp. Do đó, đổi mới </w:t>
      </w:r>
      <w:r w:rsidRPr="007961E6">
        <w:rPr>
          <w:rFonts w:ascii="Times New Roman" w:eastAsia="Times New Roman" w:hAnsi="Times New Roman" w:cs="Times New Roman"/>
          <w:color w:val="000000" w:themeColor="text1"/>
          <w:spacing w:val="-10"/>
          <w:sz w:val="26"/>
          <w:szCs w:val="26"/>
          <w:bdr w:val="none" w:sz="0" w:space="0" w:color="auto" w:frame="1"/>
        </w:rPr>
        <w:t>phương pháp giảng dạy lý luận chính trị theo hướng phát huy tính tích cực, chủ động, sáng tạo của người học; gợi mở, thảo luận, trao đổi thẳng thắn, đối thoại có trách nhiệm giữa giảng viên và học viên, kết hợp với ứng dụng hiệu quả công nghệ thông tin và các phương tiện hiện đại... tiếp tục được xem là giải pháp hữu ích.</w:t>
      </w:r>
    </w:p>
    <w:p w:rsidR="00A53DA2" w:rsidRPr="007961E6" w:rsidRDefault="00470F9A" w:rsidP="00A53DA2">
      <w:pPr>
        <w:spacing w:after="0" w:line="240" w:lineRule="auto"/>
        <w:jc w:val="both"/>
        <w:textAlignment w:val="baseline"/>
        <w:rPr>
          <w:rFonts w:ascii="Times New Roman" w:eastAsia="Times New Roman" w:hAnsi="Times New Roman" w:cs="Times New Roman"/>
          <w:color w:val="000000" w:themeColor="text1"/>
          <w:sz w:val="26"/>
          <w:szCs w:val="26"/>
        </w:rPr>
      </w:pPr>
      <w:proofErr w:type="gramStart"/>
      <w:r w:rsidRPr="007961E6">
        <w:rPr>
          <w:rFonts w:ascii="Times New Roman" w:eastAsia="Times New Roman" w:hAnsi="Times New Roman" w:cs="Times New Roman"/>
          <w:color w:val="000000" w:themeColor="text1"/>
          <w:sz w:val="26"/>
          <w:szCs w:val="26"/>
        </w:rPr>
        <w:t>Thứ nhất, giảng viên phải thực sự là người tâm huyết với nghề nghiệp và có phông kiến thức sâu rộng.</w:t>
      </w:r>
      <w:proofErr w:type="gramEnd"/>
      <w:r w:rsidRPr="007961E6">
        <w:rPr>
          <w:rFonts w:ascii="Times New Roman" w:eastAsia="Times New Roman" w:hAnsi="Times New Roman" w:cs="Times New Roman"/>
          <w:color w:val="000000" w:themeColor="text1"/>
          <w:sz w:val="26"/>
          <w:szCs w:val="26"/>
        </w:rPr>
        <w:t xml:space="preserve"> Để đổi mới phương pháp giảng dạy lý luận có kết quả, trước hết mỗi giảng viên phải tự nhìn lại mình về kiến thức chuyên ngành, liên ngành và phương pháp giảng dạy, rút kinh nghiệm đồng thời phải bổ sung những phần còn yếu, còn thiếu. Mỗi giảng viên phải tự mình ý thức việc tự học để không ngừng nâng cao hiểu biết, trau dồi về chuyên môn nghiệp vụ; ngoài chuyên ngành của mình phải có phông kiến thức rộng, ít nhất cũng phải nắm vững các bộ môn lý luận Mác – Lênin; lịch sử Đảng, tư tưởng Hồ Chí Minh… giữa các bộ môn đó có mối quan hệ khăng khít, gắn bó chặt chẽ với nhau, bổ sung, hỗ trợ cho nhau trong mỗi bài giảng. Nhất là phải nắm chắc triết học Mác – Lênin, bởi triết học trang bị thế giới quan, nhân sinh quan, phép biện chứng, phương pháp luận khoa học…giúp cho giảng viên soạn và trình bày bài giảng có hệ thống logíc và giàu sức thuyết phục. </w:t>
      </w:r>
    </w:p>
    <w:p w:rsidR="00A53DA2" w:rsidRPr="007961E6" w:rsidRDefault="00470F9A" w:rsidP="00A53DA2">
      <w:pPr>
        <w:spacing w:after="0" w:line="240" w:lineRule="auto"/>
        <w:jc w:val="both"/>
        <w:textAlignment w:val="baseline"/>
        <w:rPr>
          <w:rFonts w:ascii="Times New Roman" w:eastAsia="Times New Roman" w:hAnsi="Times New Roman" w:cs="Times New Roman"/>
          <w:color w:val="000000" w:themeColor="text1"/>
          <w:sz w:val="26"/>
          <w:szCs w:val="26"/>
        </w:rPr>
      </w:pPr>
      <w:proofErr w:type="gramStart"/>
      <w:r w:rsidRPr="007961E6">
        <w:rPr>
          <w:rFonts w:ascii="Times New Roman" w:eastAsia="Times New Roman" w:hAnsi="Times New Roman" w:cs="Times New Roman"/>
          <w:color w:val="000000" w:themeColor="text1"/>
          <w:sz w:val="26"/>
          <w:szCs w:val="26"/>
        </w:rPr>
        <w:t>Có kiến thức rộng, giảng viên cần phải đầu tư chiều sâu cho chuyên ngành của mình giảng dạy.</w:t>
      </w:r>
      <w:proofErr w:type="gramEnd"/>
      <w:r w:rsidRPr="007961E6">
        <w:rPr>
          <w:rFonts w:ascii="Times New Roman" w:eastAsia="Times New Roman" w:hAnsi="Times New Roman" w:cs="Times New Roman"/>
          <w:color w:val="000000" w:themeColor="text1"/>
          <w:sz w:val="26"/>
          <w:szCs w:val="26"/>
        </w:rPr>
        <w:t xml:space="preserve"> </w:t>
      </w:r>
      <w:proofErr w:type="gramStart"/>
      <w:r w:rsidRPr="007961E6">
        <w:rPr>
          <w:rFonts w:ascii="Times New Roman" w:eastAsia="Times New Roman" w:hAnsi="Times New Roman" w:cs="Times New Roman"/>
          <w:color w:val="000000" w:themeColor="text1"/>
          <w:sz w:val="26"/>
          <w:szCs w:val="26"/>
        </w:rPr>
        <w:t>Người giảng viên thực sự yêu nghề luôn chịu khó học tập cầu tiến bộ, luôn dành tâm sức cho bài giảng.</w:t>
      </w:r>
      <w:proofErr w:type="gramEnd"/>
      <w:r w:rsidRPr="007961E6">
        <w:rPr>
          <w:rFonts w:ascii="Times New Roman" w:eastAsia="Times New Roman" w:hAnsi="Times New Roman" w:cs="Times New Roman"/>
          <w:color w:val="000000" w:themeColor="text1"/>
          <w:sz w:val="26"/>
          <w:szCs w:val="26"/>
        </w:rPr>
        <w:t xml:space="preserve"> Trước mỗi buổi dạy, tiết dạy họ luôn </w:t>
      </w:r>
      <w:proofErr w:type="gramStart"/>
      <w:r w:rsidRPr="007961E6">
        <w:rPr>
          <w:rFonts w:ascii="Times New Roman" w:eastAsia="Times New Roman" w:hAnsi="Times New Roman" w:cs="Times New Roman"/>
          <w:color w:val="000000" w:themeColor="text1"/>
          <w:sz w:val="26"/>
          <w:szCs w:val="26"/>
        </w:rPr>
        <w:t>trăn</w:t>
      </w:r>
      <w:proofErr w:type="gramEnd"/>
      <w:r w:rsidRPr="007961E6">
        <w:rPr>
          <w:rFonts w:ascii="Times New Roman" w:eastAsia="Times New Roman" w:hAnsi="Times New Roman" w:cs="Times New Roman"/>
          <w:color w:val="000000" w:themeColor="text1"/>
          <w:sz w:val="26"/>
          <w:szCs w:val="26"/>
        </w:rPr>
        <w:t xml:space="preserve"> trở nên sử dụng những phương pháp nào cho bài giảng và sau đó tự rút kinh nghiệm, nhằm không ngừng hoàn thiện nghề nghiệp của mình. </w:t>
      </w:r>
    </w:p>
    <w:p w:rsidR="00A53DA2" w:rsidRPr="007961E6" w:rsidRDefault="00470F9A" w:rsidP="00A53DA2">
      <w:pPr>
        <w:spacing w:after="0" w:line="240" w:lineRule="auto"/>
        <w:jc w:val="both"/>
        <w:textAlignment w:val="baseline"/>
        <w:rPr>
          <w:rFonts w:ascii="Times New Roman" w:eastAsia="Times New Roman" w:hAnsi="Times New Roman" w:cs="Times New Roman"/>
          <w:color w:val="000000" w:themeColor="text1"/>
          <w:sz w:val="26"/>
          <w:szCs w:val="26"/>
        </w:rPr>
      </w:pPr>
      <w:proofErr w:type="gramStart"/>
      <w:r w:rsidRPr="007961E6">
        <w:rPr>
          <w:rFonts w:ascii="Times New Roman" w:eastAsia="Times New Roman" w:hAnsi="Times New Roman" w:cs="Times New Roman"/>
          <w:color w:val="000000" w:themeColor="text1"/>
          <w:sz w:val="26"/>
          <w:szCs w:val="26"/>
        </w:rPr>
        <w:t>Thứ hai, giảng dạy các môn lý luận Mác – Lênin nhất thiết phải liên hệ với thực tiễn, gắn liền lý luận với thực tiễn.</w:t>
      </w:r>
      <w:proofErr w:type="gramEnd"/>
      <w:r w:rsidRPr="007961E6">
        <w:rPr>
          <w:rFonts w:ascii="Times New Roman" w:eastAsia="Times New Roman" w:hAnsi="Times New Roman" w:cs="Times New Roman"/>
          <w:color w:val="000000" w:themeColor="text1"/>
          <w:sz w:val="26"/>
          <w:szCs w:val="26"/>
        </w:rPr>
        <w:t xml:space="preserve"> </w:t>
      </w:r>
      <w:proofErr w:type="gramStart"/>
      <w:r w:rsidRPr="007961E6">
        <w:rPr>
          <w:rFonts w:ascii="Times New Roman" w:eastAsia="Times New Roman" w:hAnsi="Times New Roman" w:cs="Times New Roman"/>
          <w:color w:val="000000" w:themeColor="text1"/>
          <w:sz w:val="26"/>
          <w:szCs w:val="26"/>
        </w:rPr>
        <w:t>Bài giảng muốn sinh động giàu sức thuyết phục, giảng viên cần phải liên hệ với thực tiễn của thế giới, của đất nước; của địa phương; của bản thân mỗi học viên.</w:t>
      </w:r>
      <w:proofErr w:type="gramEnd"/>
      <w:r w:rsidRPr="007961E6">
        <w:rPr>
          <w:rFonts w:ascii="Times New Roman" w:eastAsia="Times New Roman" w:hAnsi="Times New Roman" w:cs="Times New Roman"/>
          <w:color w:val="000000" w:themeColor="text1"/>
          <w:sz w:val="26"/>
          <w:szCs w:val="26"/>
        </w:rPr>
        <w:t xml:space="preserve"> </w:t>
      </w:r>
      <w:proofErr w:type="gramStart"/>
      <w:r w:rsidRPr="007961E6">
        <w:rPr>
          <w:rFonts w:ascii="Times New Roman" w:eastAsia="Times New Roman" w:hAnsi="Times New Roman" w:cs="Times New Roman"/>
          <w:color w:val="000000" w:themeColor="text1"/>
          <w:sz w:val="26"/>
          <w:szCs w:val="26"/>
        </w:rPr>
        <w:t>Về sự liên hệ này tuỳ thuộc vào khả năng của mỗi giảng viên, có thể giảng viên tự liên hệ trong bài giảng và chỉ cho học viên thấy rõ điều đó được thể hiện trong thực tế cuộc sống.</w:t>
      </w:r>
      <w:proofErr w:type="gramEnd"/>
      <w:r w:rsidRPr="007961E6">
        <w:rPr>
          <w:rFonts w:ascii="Times New Roman" w:eastAsia="Times New Roman" w:hAnsi="Times New Roman" w:cs="Times New Roman"/>
          <w:color w:val="000000" w:themeColor="text1"/>
          <w:sz w:val="26"/>
          <w:szCs w:val="26"/>
        </w:rPr>
        <w:t xml:space="preserve"> Về thực tiễn thì các học viên trường Chính trị vô cùng phong phú, vì thế giảng viên có thể gợi mở, đàm thoại với học viên, dẫn ra những thực tiễn của địa phương, đát nước hay cá nhân và từ đó khái quát làm sáng tỏ về mặt lý luận. Theo chúng tôi, một trong những nguyên nhân dẫ đến kết quả đào tạo chưa cao là do phương pháp giảng dạy của chúng ta chưa chú trọng liên hệ với thực tiễn. Vì thế, sau khi học viên</w:t>
      </w:r>
      <w:proofErr w:type="gramStart"/>
      <w:r w:rsidRPr="007961E6">
        <w:rPr>
          <w:rFonts w:ascii="Times New Roman" w:eastAsia="Times New Roman" w:hAnsi="Times New Roman" w:cs="Times New Roman"/>
          <w:color w:val="000000" w:themeColor="text1"/>
          <w:sz w:val="26"/>
          <w:szCs w:val="26"/>
        </w:rPr>
        <w:t>  tốt</w:t>
      </w:r>
      <w:proofErr w:type="gramEnd"/>
      <w:r w:rsidRPr="007961E6">
        <w:rPr>
          <w:rFonts w:ascii="Times New Roman" w:eastAsia="Times New Roman" w:hAnsi="Times New Roman" w:cs="Times New Roman"/>
          <w:color w:val="000000" w:themeColor="text1"/>
          <w:sz w:val="26"/>
          <w:szCs w:val="26"/>
        </w:rPr>
        <w:t xml:space="preserve"> nghiệp ra </w:t>
      </w:r>
      <w:r w:rsidRPr="007961E6">
        <w:rPr>
          <w:rFonts w:ascii="Times New Roman" w:eastAsia="Times New Roman" w:hAnsi="Times New Roman" w:cs="Times New Roman"/>
          <w:color w:val="000000" w:themeColor="text1"/>
          <w:sz w:val="26"/>
          <w:szCs w:val="26"/>
        </w:rPr>
        <w:lastRenderedPageBreak/>
        <w:t xml:space="preserve">trường phần lớn chưa biết vận dụng lý luận đã học vào trong thực tiễn công tác của địa phương, cũng như của bản thân mình. </w:t>
      </w:r>
      <w:proofErr w:type="gramStart"/>
      <w:r w:rsidRPr="007961E6">
        <w:rPr>
          <w:rFonts w:ascii="Times New Roman" w:eastAsia="Times New Roman" w:hAnsi="Times New Roman" w:cs="Times New Roman"/>
          <w:color w:val="000000" w:themeColor="text1"/>
          <w:sz w:val="26"/>
          <w:szCs w:val="26"/>
        </w:rPr>
        <w:t>Các bộ môn lý luận Mác – Lênin có mặt trong tất cả các lĩnh vực của cuộc sống, từ vấn đề nhỏ nhặt nhất trong sinh hoạt đời thường đến những vấn đề trọng đại của đất nước.</w:t>
      </w:r>
      <w:proofErr w:type="gramEnd"/>
      <w:r w:rsidRPr="007961E6">
        <w:rPr>
          <w:rFonts w:ascii="Times New Roman" w:eastAsia="Times New Roman" w:hAnsi="Times New Roman" w:cs="Times New Roman"/>
          <w:color w:val="000000" w:themeColor="text1"/>
          <w:sz w:val="26"/>
          <w:szCs w:val="26"/>
        </w:rPr>
        <w:t xml:space="preserve"> </w:t>
      </w:r>
      <w:proofErr w:type="gramStart"/>
      <w:r w:rsidRPr="007961E6">
        <w:rPr>
          <w:rFonts w:ascii="Times New Roman" w:eastAsia="Times New Roman" w:hAnsi="Times New Roman" w:cs="Times New Roman"/>
          <w:color w:val="000000" w:themeColor="text1"/>
          <w:sz w:val="26"/>
          <w:szCs w:val="26"/>
        </w:rPr>
        <w:t>Vì thế, một trong những vấn đề đổi mới phương pháp giảng dạy lý luận ở trường Chính trị nhất thiết phải chú trọng liên hệ với thực tiễn mới nâng cao được chất lượng, hiệu quả đào tạo.</w:t>
      </w:r>
      <w:proofErr w:type="gramEnd"/>
    </w:p>
    <w:p w:rsidR="00A53DA2" w:rsidRPr="007961E6" w:rsidRDefault="00470F9A" w:rsidP="00A53DA2">
      <w:pPr>
        <w:spacing w:after="0" w:line="240" w:lineRule="auto"/>
        <w:jc w:val="both"/>
        <w:textAlignment w:val="baseline"/>
        <w:rPr>
          <w:rFonts w:ascii="Times New Roman" w:eastAsia="Times New Roman" w:hAnsi="Times New Roman" w:cs="Times New Roman"/>
          <w:color w:val="000000" w:themeColor="text1"/>
          <w:sz w:val="26"/>
          <w:szCs w:val="26"/>
        </w:rPr>
      </w:pPr>
      <w:proofErr w:type="gramStart"/>
      <w:r w:rsidRPr="007961E6">
        <w:rPr>
          <w:rFonts w:ascii="Times New Roman" w:eastAsia="Times New Roman" w:hAnsi="Times New Roman" w:cs="Times New Roman"/>
          <w:color w:val="000000" w:themeColor="text1"/>
          <w:sz w:val="26"/>
          <w:szCs w:val="26"/>
        </w:rPr>
        <w:t>Thứ ba, Giảng viên phải nắm được đối tượng học viên và cơ sở vật chất, trang thiết bị phục vụ giảng dạy.</w:t>
      </w:r>
      <w:proofErr w:type="gramEnd"/>
      <w:r w:rsidRPr="007961E6">
        <w:rPr>
          <w:rFonts w:ascii="Times New Roman" w:eastAsia="Times New Roman" w:hAnsi="Times New Roman" w:cs="Times New Roman"/>
          <w:color w:val="000000" w:themeColor="text1"/>
          <w:sz w:val="26"/>
          <w:szCs w:val="26"/>
        </w:rPr>
        <w:t xml:space="preserve"> Khi được khoa, trường phân công đến giảng dạy tại một lớp nào đó, giảng viên cần có sự liên hệ với phòng đào tạo của trường hoặc trung tâm Chính trị huyện tìm hiểu và nắm được cụ thể đối tượng của lớp học, cơ sở vật chất, thiết bị phục vụ giảng dạy. </w:t>
      </w:r>
      <w:proofErr w:type="gramStart"/>
      <w:r w:rsidRPr="007961E6">
        <w:rPr>
          <w:rFonts w:ascii="Times New Roman" w:eastAsia="Times New Roman" w:hAnsi="Times New Roman" w:cs="Times New Roman"/>
          <w:color w:val="000000" w:themeColor="text1"/>
          <w:sz w:val="26"/>
          <w:szCs w:val="26"/>
        </w:rPr>
        <w:t>Trên cơ sở đó, giảng viên chủ động có kế hoạch cho từng bài giảng, tiết giảng sẽ sử dụng những phương pháp nào, thiết bị gì cho phù hợp thì sẽ đạt được hiệu quả cao.</w:t>
      </w:r>
      <w:proofErr w:type="gramEnd"/>
      <w:r w:rsidRPr="007961E6">
        <w:rPr>
          <w:rFonts w:ascii="Times New Roman" w:eastAsia="Times New Roman" w:hAnsi="Times New Roman" w:cs="Times New Roman"/>
          <w:color w:val="000000" w:themeColor="text1"/>
          <w:sz w:val="26"/>
          <w:szCs w:val="26"/>
        </w:rPr>
        <w:t xml:space="preserve"> </w:t>
      </w:r>
      <w:proofErr w:type="gramStart"/>
      <w:r w:rsidRPr="007961E6">
        <w:rPr>
          <w:rFonts w:ascii="Times New Roman" w:eastAsia="Times New Roman" w:hAnsi="Times New Roman" w:cs="Times New Roman"/>
          <w:color w:val="000000" w:themeColor="text1"/>
          <w:sz w:val="26"/>
          <w:szCs w:val="26"/>
        </w:rPr>
        <w:t>Hiện nay, các lớp học viên không phải đều tập trung về trường mà có thể học tại các trung tâm Chính trị của huyện, thị.</w:t>
      </w:r>
      <w:proofErr w:type="gramEnd"/>
      <w:r w:rsidRPr="007961E6">
        <w:rPr>
          <w:rFonts w:ascii="Times New Roman" w:eastAsia="Times New Roman" w:hAnsi="Times New Roman" w:cs="Times New Roman"/>
          <w:color w:val="000000" w:themeColor="text1"/>
          <w:sz w:val="26"/>
          <w:szCs w:val="26"/>
        </w:rPr>
        <w:t xml:space="preserve"> </w:t>
      </w:r>
      <w:proofErr w:type="gramStart"/>
      <w:r w:rsidRPr="007961E6">
        <w:rPr>
          <w:rFonts w:ascii="Times New Roman" w:eastAsia="Times New Roman" w:hAnsi="Times New Roman" w:cs="Times New Roman"/>
          <w:color w:val="000000" w:themeColor="text1"/>
          <w:sz w:val="26"/>
          <w:szCs w:val="26"/>
        </w:rPr>
        <w:t>Mặt khác, đối tượng học viên trường Chính trị không thuần nhất như sinh viên trường đại học, cao đẳng.</w:t>
      </w:r>
      <w:proofErr w:type="gramEnd"/>
      <w:r w:rsidRPr="007961E6">
        <w:rPr>
          <w:rFonts w:ascii="Times New Roman" w:eastAsia="Times New Roman" w:hAnsi="Times New Roman" w:cs="Times New Roman"/>
          <w:color w:val="000000" w:themeColor="text1"/>
          <w:sz w:val="26"/>
          <w:szCs w:val="26"/>
        </w:rPr>
        <w:t xml:space="preserve"> Do đó, nắm được đối tượng học viên sẽ giúp cho giảng viên chủ động phối hợp các phương pháp và sử dụng thiết bị dạy học phù hợp để đạt hiệu quả tối ưu.</w:t>
      </w:r>
    </w:p>
    <w:p w:rsidR="00A53DA2" w:rsidRPr="007961E6" w:rsidRDefault="00470F9A" w:rsidP="00A53DA2">
      <w:pPr>
        <w:spacing w:after="0" w:line="240" w:lineRule="auto"/>
        <w:jc w:val="both"/>
        <w:textAlignment w:val="baseline"/>
        <w:rPr>
          <w:rFonts w:ascii="Times New Roman" w:eastAsia="Times New Roman" w:hAnsi="Times New Roman" w:cs="Times New Roman"/>
          <w:color w:val="000000" w:themeColor="text1"/>
          <w:sz w:val="26"/>
          <w:szCs w:val="26"/>
        </w:rPr>
      </w:pPr>
      <w:proofErr w:type="gramStart"/>
      <w:r w:rsidRPr="007961E6">
        <w:rPr>
          <w:rFonts w:ascii="Times New Roman" w:eastAsia="Times New Roman" w:hAnsi="Times New Roman" w:cs="Times New Roman"/>
          <w:color w:val="000000" w:themeColor="text1"/>
          <w:sz w:val="26"/>
          <w:szCs w:val="26"/>
        </w:rPr>
        <w:t>Theo chúng tôi, không có một phương pháp dạy học nào tối ưu cho tất cả mọi người, vì dạy học vừa là khoa học vừa là nghệ thuật.</w:t>
      </w:r>
      <w:proofErr w:type="gramEnd"/>
      <w:r w:rsidRPr="007961E6">
        <w:rPr>
          <w:rFonts w:ascii="Times New Roman" w:eastAsia="Times New Roman" w:hAnsi="Times New Roman" w:cs="Times New Roman"/>
          <w:color w:val="000000" w:themeColor="text1"/>
          <w:sz w:val="26"/>
          <w:szCs w:val="26"/>
        </w:rPr>
        <w:t xml:space="preserve"> Khoa học ở chỗ giảng viên phải bảo đảm nội dung, chương trình, mục tiêu đào tạo…nghệ thuật là giảng viên phải tuỳ </w:t>
      </w:r>
      <w:proofErr w:type="gramStart"/>
      <w:r w:rsidRPr="007961E6">
        <w:rPr>
          <w:rFonts w:ascii="Times New Roman" w:eastAsia="Times New Roman" w:hAnsi="Times New Roman" w:cs="Times New Roman"/>
          <w:color w:val="000000" w:themeColor="text1"/>
          <w:sz w:val="26"/>
          <w:szCs w:val="26"/>
        </w:rPr>
        <w:t>theo</w:t>
      </w:r>
      <w:proofErr w:type="gramEnd"/>
      <w:r w:rsidRPr="007961E6">
        <w:rPr>
          <w:rFonts w:ascii="Times New Roman" w:eastAsia="Times New Roman" w:hAnsi="Times New Roman" w:cs="Times New Roman"/>
          <w:color w:val="000000" w:themeColor="text1"/>
          <w:sz w:val="26"/>
          <w:szCs w:val="26"/>
        </w:rPr>
        <w:t xml:space="preserve"> đối tượng, tình hình cụ thể của lớp học mà có cách thức giảng dạy đáp ứng yêu cầu, đạt chất lượng, hiệu quả cao. </w:t>
      </w:r>
      <w:proofErr w:type="gramStart"/>
      <w:r w:rsidRPr="007961E6">
        <w:rPr>
          <w:rFonts w:ascii="Times New Roman" w:eastAsia="Times New Roman" w:hAnsi="Times New Roman" w:cs="Times New Roman"/>
          <w:color w:val="000000" w:themeColor="text1"/>
          <w:sz w:val="26"/>
          <w:szCs w:val="26"/>
        </w:rPr>
        <w:t>Vì thế, đổi mới phương pháp giảng dạy phụ thuộc vào bản thân mỗi giảng viên chứ không ngồi chờ cấp trên nghĩ ra.</w:t>
      </w:r>
      <w:proofErr w:type="gramEnd"/>
      <w:r w:rsidRPr="007961E6">
        <w:rPr>
          <w:rFonts w:ascii="Times New Roman" w:eastAsia="Times New Roman" w:hAnsi="Times New Roman" w:cs="Times New Roman"/>
          <w:color w:val="000000" w:themeColor="text1"/>
          <w:sz w:val="26"/>
          <w:szCs w:val="26"/>
        </w:rPr>
        <w:t xml:space="preserve"> </w:t>
      </w:r>
      <w:proofErr w:type="gramStart"/>
      <w:r w:rsidRPr="007961E6">
        <w:rPr>
          <w:rFonts w:ascii="Times New Roman" w:eastAsia="Times New Roman" w:hAnsi="Times New Roman" w:cs="Times New Roman"/>
          <w:color w:val="000000" w:themeColor="text1"/>
          <w:sz w:val="26"/>
          <w:szCs w:val="26"/>
        </w:rPr>
        <w:t>Nhất là trong giai đoạn hiện nay, mỗi giảng viên phải chủ động suy nghĩ tìm tòi, đổi mới phương pháp giảng dạy, nâng cao chất lượng, hiệu quả.</w:t>
      </w:r>
      <w:proofErr w:type="gramEnd"/>
      <w:r w:rsidRPr="007961E6">
        <w:rPr>
          <w:rFonts w:ascii="Times New Roman" w:eastAsia="Times New Roman" w:hAnsi="Times New Roman" w:cs="Times New Roman"/>
          <w:color w:val="000000" w:themeColor="text1"/>
          <w:sz w:val="26"/>
          <w:szCs w:val="26"/>
        </w:rPr>
        <w:t xml:space="preserve"> </w:t>
      </w:r>
      <w:proofErr w:type="gramStart"/>
      <w:r w:rsidRPr="007961E6">
        <w:rPr>
          <w:rFonts w:ascii="Times New Roman" w:eastAsia="Times New Roman" w:hAnsi="Times New Roman" w:cs="Times New Roman"/>
          <w:color w:val="000000" w:themeColor="text1"/>
          <w:sz w:val="26"/>
          <w:szCs w:val="26"/>
        </w:rPr>
        <w:t>Nếu giảng viên không quan tâm chú trọng đổi mới phương pháp giảng dạy là tự đào thải mình.</w:t>
      </w:r>
      <w:proofErr w:type="gramEnd"/>
    </w:p>
    <w:p w:rsidR="00A53DA2" w:rsidRPr="007961E6" w:rsidRDefault="00470F9A" w:rsidP="00A53DA2">
      <w:pPr>
        <w:spacing w:after="0" w:line="240" w:lineRule="auto"/>
        <w:jc w:val="both"/>
        <w:textAlignment w:val="baseline"/>
        <w:rPr>
          <w:rFonts w:ascii="Times New Roman" w:eastAsia="Times New Roman" w:hAnsi="Times New Roman" w:cs="Times New Roman"/>
          <w:color w:val="000000" w:themeColor="text1"/>
          <w:sz w:val="26"/>
          <w:szCs w:val="26"/>
        </w:rPr>
      </w:pPr>
      <w:proofErr w:type="gramStart"/>
      <w:r w:rsidRPr="007961E6">
        <w:rPr>
          <w:rFonts w:ascii="Times New Roman" w:eastAsia="Times New Roman" w:hAnsi="Times New Roman" w:cs="Times New Roman"/>
          <w:color w:val="000000" w:themeColor="text1"/>
          <w:sz w:val="26"/>
          <w:szCs w:val="26"/>
        </w:rPr>
        <w:t>Thứ tư, Một trong những yêu cầu cấp thiết hiện nay đối với giảng viên lý luận chính trị là phải sử dụng các phương tiện kỹ thuật trong nghiên cứu và giảng dạy.</w:t>
      </w:r>
      <w:proofErr w:type="gramEnd"/>
      <w:r w:rsidRPr="007961E6">
        <w:rPr>
          <w:rFonts w:ascii="Times New Roman" w:eastAsia="Times New Roman" w:hAnsi="Times New Roman" w:cs="Times New Roman"/>
          <w:color w:val="000000" w:themeColor="text1"/>
          <w:sz w:val="26"/>
          <w:szCs w:val="26"/>
        </w:rPr>
        <w:t xml:space="preserve"> Các phương tiện đó bao gồm: </w:t>
      </w:r>
      <w:proofErr w:type="gramStart"/>
      <w:r w:rsidRPr="007961E6">
        <w:rPr>
          <w:rFonts w:ascii="Times New Roman" w:eastAsia="Times New Roman" w:hAnsi="Times New Roman" w:cs="Times New Roman"/>
          <w:color w:val="000000" w:themeColor="text1"/>
          <w:sz w:val="26"/>
          <w:szCs w:val="26"/>
        </w:rPr>
        <w:t>Vi</w:t>
      </w:r>
      <w:proofErr w:type="gramEnd"/>
      <w:r w:rsidRPr="007961E6">
        <w:rPr>
          <w:rFonts w:ascii="Times New Roman" w:eastAsia="Times New Roman" w:hAnsi="Times New Roman" w:cs="Times New Roman"/>
          <w:color w:val="000000" w:themeColor="text1"/>
          <w:sz w:val="26"/>
          <w:szCs w:val="26"/>
        </w:rPr>
        <w:t xml:space="preserve"> tính, radio, ghi âm, vidio, đèn chiếu, chiếu phim…Các phương tiện này nhằm bổ sung và làm phong phú thêm cho những nội dung của bài giảng; thay đổi cách học và phương pháp học, tạo sự hứng thú, kích thích tìm tòi, đi sâu nghiên cứu của học viên. Làm cho học viên phát huy được tính chủ </w:t>
      </w:r>
      <w:proofErr w:type="gramStart"/>
      <w:r w:rsidRPr="007961E6">
        <w:rPr>
          <w:rFonts w:ascii="Times New Roman" w:eastAsia="Times New Roman" w:hAnsi="Times New Roman" w:cs="Times New Roman"/>
          <w:color w:val="000000" w:themeColor="text1"/>
          <w:sz w:val="26"/>
          <w:szCs w:val="26"/>
        </w:rPr>
        <w:t>động,</w:t>
      </w:r>
      <w:proofErr w:type="gramEnd"/>
      <w:r w:rsidRPr="007961E6">
        <w:rPr>
          <w:rFonts w:ascii="Times New Roman" w:eastAsia="Times New Roman" w:hAnsi="Times New Roman" w:cs="Times New Roman"/>
          <w:color w:val="000000" w:themeColor="text1"/>
          <w:sz w:val="26"/>
          <w:szCs w:val="26"/>
        </w:rPr>
        <w:t xml:space="preserve"> sáng tạo. </w:t>
      </w:r>
      <w:proofErr w:type="gramStart"/>
      <w:r w:rsidRPr="007961E6">
        <w:rPr>
          <w:rFonts w:ascii="Times New Roman" w:eastAsia="Times New Roman" w:hAnsi="Times New Roman" w:cs="Times New Roman"/>
          <w:color w:val="000000" w:themeColor="text1"/>
          <w:sz w:val="26"/>
          <w:szCs w:val="26"/>
        </w:rPr>
        <w:t>Sử dụng các phương tiện kỹ thuật nhằm thay đổi phương pháp dạy chay, hcọ chay; giúp học viên tiếp cận được khoa học kỹ thuật, gợi mở cho những người làm công tác xã hội gắn lý luận với thực tiễn, gắn học với hành.</w:t>
      </w:r>
      <w:proofErr w:type="gramEnd"/>
      <w:r w:rsidRPr="007961E6">
        <w:rPr>
          <w:rFonts w:ascii="Times New Roman" w:eastAsia="Times New Roman" w:hAnsi="Times New Roman" w:cs="Times New Roman"/>
          <w:color w:val="000000" w:themeColor="text1"/>
          <w:sz w:val="26"/>
          <w:szCs w:val="26"/>
        </w:rPr>
        <w:t xml:space="preserve"> </w:t>
      </w:r>
      <w:proofErr w:type="gramStart"/>
      <w:r w:rsidRPr="007961E6">
        <w:rPr>
          <w:rFonts w:ascii="Times New Roman" w:eastAsia="Times New Roman" w:hAnsi="Times New Roman" w:cs="Times New Roman"/>
          <w:color w:val="000000" w:themeColor="text1"/>
          <w:sz w:val="26"/>
          <w:szCs w:val="26"/>
        </w:rPr>
        <w:t>Đây là một trong những phương pháp mà người giảng viên phải thực hiện trong đổi mới phương pháp giảng lý luận.</w:t>
      </w:r>
      <w:proofErr w:type="gramEnd"/>
      <w:r w:rsidRPr="007961E6">
        <w:rPr>
          <w:rFonts w:ascii="Times New Roman" w:eastAsia="Times New Roman" w:hAnsi="Times New Roman" w:cs="Times New Roman"/>
          <w:color w:val="000000" w:themeColor="text1"/>
          <w:sz w:val="26"/>
          <w:szCs w:val="26"/>
        </w:rPr>
        <w:t xml:space="preserve"> </w:t>
      </w:r>
      <w:proofErr w:type="gramStart"/>
      <w:r w:rsidRPr="007961E6">
        <w:rPr>
          <w:rFonts w:ascii="Times New Roman" w:eastAsia="Times New Roman" w:hAnsi="Times New Roman" w:cs="Times New Roman"/>
          <w:color w:val="000000" w:themeColor="text1"/>
          <w:sz w:val="26"/>
          <w:szCs w:val="26"/>
        </w:rPr>
        <w:t>Hiện nay, có nhiều trung tâm đào tạo cũng chưa được trang bị đầy đủ các trang thiết bị dạy học.</w:t>
      </w:r>
      <w:proofErr w:type="gramEnd"/>
      <w:r w:rsidRPr="007961E6">
        <w:rPr>
          <w:rFonts w:ascii="Times New Roman" w:eastAsia="Times New Roman" w:hAnsi="Times New Roman" w:cs="Times New Roman"/>
          <w:color w:val="000000" w:themeColor="text1"/>
          <w:sz w:val="26"/>
          <w:szCs w:val="26"/>
        </w:rPr>
        <w:t xml:space="preserve"> Trước sự phát triển mạnh mẽ của khoa học, công nghệ hiện đại, sự bùng nổ của công nghệ thông tin, giảng viên phải sử dụng thành tạo </w:t>
      </w:r>
      <w:proofErr w:type="gramStart"/>
      <w:r w:rsidRPr="007961E6">
        <w:rPr>
          <w:rFonts w:ascii="Times New Roman" w:eastAsia="Times New Roman" w:hAnsi="Times New Roman" w:cs="Times New Roman"/>
          <w:color w:val="000000" w:themeColor="text1"/>
          <w:sz w:val="26"/>
          <w:szCs w:val="26"/>
        </w:rPr>
        <w:t>vi</w:t>
      </w:r>
      <w:proofErr w:type="gramEnd"/>
      <w:r w:rsidRPr="007961E6">
        <w:rPr>
          <w:rFonts w:ascii="Times New Roman" w:eastAsia="Times New Roman" w:hAnsi="Times New Roman" w:cs="Times New Roman"/>
          <w:color w:val="000000" w:themeColor="text1"/>
          <w:sz w:val="26"/>
          <w:szCs w:val="26"/>
        </w:rPr>
        <w:t xml:space="preserve"> tính. </w:t>
      </w:r>
      <w:proofErr w:type="gramStart"/>
      <w:r w:rsidRPr="007961E6">
        <w:rPr>
          <w:rFonts w:ascii="Times New Roman" w:eastAsia="Times New Roman" w:hAnsi="Times New Roman" w:cs="Times New Roman"/>
          <w:color w:val="000000" w:themeColor="text1"/>
          <w:sz w:val="26"/>
          <w:szCs w:val="26"/>
        </w:rPr>
        <w:t>Đây là một trong những phương tiện hỗ trợ đắc lực, có hiệu quả cho việc đổi mới phương pháp giảng dạy của giảng viên.</w:t>
      </w:r>
      <w:proofErr w:type="gramEnd"/>
      <w:r w:rsidRPr="007961E6">
        <w:rPr>
          <w:rFonts w:ascii="Times New Roman" w:eastAsia="Times New Roman" w:hAnsi="Times New Roman" w:cs="Times New Roman"/>
          <w:color w:val="000000" w:themeColor="text1"/>
          <w:sz w:val="26"/>
          <w:szCs w:val="26"/>
        </w:rPr>
        <w:t xml:space="preserve"> Vi tính giúp cho giảng viên soạn bài giảng PoWer Point, giới thiệu giáo trình, tài liệu tham khảo, hình ảnh hay thước phim minh hoạ…Tuy nhiên, chúng ta cũng không nên lạm dụng vi tính trong giảng dạy và xem nó như là cái mốt, và coi đó là toàn bộ sự đổi mới phương pháp dạy học. </w:t>
      </w:r>
      <w:r w:rsidRPr="007961E6">
        <w:rPr>
          <w:rFonts w:ascii="Times New Roman" w:eastAsia="Times New Roman" w:hAnsi="Times New Roman" w:cs="Times New Roman"/>
          <w:color w:val="000000" w:themeColor="text1"/>
          <w:sz w:val="26"/>
          <w:szCs w:val="26"/>
        </w:rPr>
        <w:br/>
      </w:r>
      <w:proofErr w:type="gramStart"/>
      <w:r w:rsidRPr="007961E6">
        <w:rPr>
          <w:rFonts w:ascii="Times New Roman" w:eastAsia="Times New Roman" w:hAnsi="Times New Roman" w:cs="Times New Roman"/>
          <w:color w:val="000000" w:themeColor="text1"/>
          <w:sz w:val="26"/>
          <w:szCs w:val="26"/>
        </w:rPr>
        <w:lastRenderedPageBreak/>
        <w:t>Thứ năm, Đổi mới phương pháp giảng dạy cần gắn liền với nghiên cứu khoa học.</w:t>
      </w:r>
      <w:proofErr w:type="gramEnd"/>
      <w:r w:rsidRPr="007961E6">
        <w:rPr>
          <w:rFonts w:ascii="Times New Roman" w:eastAsia="Times New Roman" w:hAnsi="Times New Roman" w:cs="Times New Roman"/>
          <w:color w:val="000000" w:themeColor="text1"/>
          <w:sz w:val="26"/>
          <w:szCs w:val="26"/>
        </w:rPr>
        <w:t xml:space="preserve"> </w:t>
      </w:r>
      <w:proofErr w:type="gramStart"/>
      <w:r w:rsidRPr="007961E6">
        <w:rPr>
          <w:rFonts w:ascii="Times New Roman" w:eastAsia="Times New Roman" w:hAnsi="Times New Roman" w:cs="Times New Roman"/>
          <w:color w:val="000000" w:themeColor="text1"/>
          <w:sz w:val="26"/>
          <w:szCs w:val="26"/>
        </w:rPr>
        <w:t>Người giảng viên trường Chính trị cần chú trọng nghiên cứu khoa học và xem đây là một nhiệm vụ không thể thiếu trong đổi mới phương pháp.</w:t>
      </w:r>
      <w:proofErr w:type="gramEnd"/>
      <w:r w:rsidRPr="007961E6">
        <w:rPr>
          <w:rFonts w:ascii="Times New Roman" w:eastAsia="Times New Roman" w:hAnsi="Times New Roman" w:cs="Times New Roman"/>
          <w:color w:val="000000" w:themeColor="text1"/>
          <w:sz w:val="26"/>
          <w:szCs w:val="26"/>
        </w:rPr>
        <w:t xml:space="preserve"> Theo chúng tôi, một trong những nguyên nhân của việc đổi mới phương pháp dạy học </w:t>
      </w:r>
      <w:proofErr w:type="gramStart"/>
      <w:r w:rsidRPr="007961E6">
        <w:rPr>
          <w:rFonts w:ascii="Times New Roman" w:eastAsia="Times New Roman" w:hAnsi="Times New Roman" w:cs="Times New Roman"/>
          <w:color w:val="000000" w:themeColor="text1"/>
          <w:sz w:val="26"/>
          <w:szCs w:val="26"/>
        </w:rPr>
        <w:t>theo</w:t>
      </w:r>
      <w:proofErr w:type="gramEnd"/>
      <w:r w:rsidRPr="007961E6">
        <w:rPr>
          <w:rFonts w:ascii="Times New Roman" w:eastAsia="Times New Roman" w:hAnsi="Times New Roman" w:cs="Times New Roman"/>
          <w:color w:val="000000" w:themeColor="text1"/>
          <w:sz w:val="26"/>
          <w:szCs w:val="26"/>
        </w:rPr>
        <w:t xml:space="preserve"> lối cũ là do giảng viên chưa thực sự chịu khó nghiên cứu khoa học. Nghiên cứu khoa học là động lực thúc đẩy say mê nghề nghiệp, giúp cho giảng viên làm chủ được tri thức trên cơ sở độc lập suy nghĩ, sáng tạo, biết vận dụng tri thức vào bài giảng cũng như thực tiễn cuộc sống. </w:t>
      </w:r>
      <w:proofErr w:type="gramStart"/>
      <w:r w:rsidRPr="007961E6">
        <w:rPr>
          <w:rFonts w:ascii="Times New Roman" w:eastAsia="Times New Roman" w:hAnsi="Times New Roman" w:cs="Times New Roman"/>
          <w:color w:val="000000" w:themeColor="text1"/>
          <w:sz w:val="26"/>
          <w:szCs w:val="26"/>
        </w:rPr>
        <w:t>Mỗi bài viết, mỗi vấn đề nghiên cứu đòi hỏi giảng viên phải vạch ra đề cương, đọc những tài liệu liên quan…vì thế, giảng viên có quá trình tích luỹ về lượng để biến đổi về chất; tri thức ngày càng được mở rộng và chuyên sâu.</w:t>
      </w:r>
      <w:proofErr w:type="gramEnd"/>
      <w:r w:rsidRPr="007961E6">
        <w:rPr>
          <w:rFonts w:ascii="Times New Roman" w:eastAsia="Times New Roman" w:hAnsi="Times New Roman" w:cs="Times New Roman"/>
          <w:color w:val="000000" w:themeColor="text1"/>
          <w:sz w:val="26"/>
          <w:szCs w:val="26"/>
        </w:rPr>
        <w:t xml:space="preserve"> </w:t>
      </w:r>
      <w:proofErr w:type="gramStart"/>
      <w:r w:rsidRPr="007961E6">
        <w:rPr>
          <w:rFonts w:ascii="Times New Roman" w:eastAsia="Times New Roman" w:hAnsi="Times New Roman" w:cs="Times New Roman"/>
          <w:color w:val="000000" w:themeColor="text1"/>
          <w:sz w:val="26"/>
          <w:szCs w:val="26"/>
        </w:rPr>
        <w:t>Giảng viên sẽ thực sự chủ động trước mọi vấn đề đặt ra và sẽ kết hợp tốt, sử dụng nhuần nhuyễn các phương pháp trong mỗi giờ giảng để nâng cao kết quả đào tạo.</w:t>
      </w:r>
      <w:proofErr w:type="gramEnd"/>
    </w:p>
    <w:p w:rsidR="00A53DA2" w:rsidRPr="007961E6" w:rsidRDefault="00470F9A" w:rsidP="00A53DA2">
      <w:pPr>
        <w:spacing w:after="0" w:line="240" w:lineRule="auto"/>
        <w:jc w:val="both"/>
        <w:textAlignment w:val="baseline"/>
        <w:rPr>
          <w:rFonts w:ascii="Times New Roman" w:eastAsia="Times New Roman" w:hAnsi="Times New Roman" w:cs="Times New Roman"/>
          <w:color w:val="000000" w:themeColor="text1"/>
          <w:sz w:val="26"/>
          <w:szCs w:val="26"/>
        </w:rPr>
      </w:pPr>
      <w:proofErr w:type="gramStart"/>
      <w:r w:rsidRPr="007961E6">
        <w:rPr>
          <w:rFonts w:ascii="Times New Roman" w:eastAsia="Times New Roman" w:hAnsi="Times New Roman" w:cs="Times New Roman"/>
          <w:color w:val="000000" w:themeColor="text1"/>
          <w:sz w:val="26"/>
          <w:szCs w:val="26"/>
        </w:rPr>
        <w:t>Thứ sáu, Xêmina, đổi mới phương pháp giảng dạy nhằm thực hiện “Biến quá trình đào tạo thành tự đào tạo”.</w:t>
      </w:r>
      <w:proofErr w:type="gramEnd"/>
      <w:r w:rsidRPr="007961E6">
        <w:rPr>
          <w:rFonts w:ascii="Times New Roman" w:eastAsia="Times New Roman" w:hAnsi="Times New Roman" w:cs="Times New Roman"/>
          <w:color w:val="000000" w:themeColor="text1"/>
          <w:sz w:val="26"/>
          <w:szCs w:val="26"/>
        </w:rPr>
        <w:t xml:space="preserve"> Vì thế giảng viên cần coi trọng và tăng cường thực hiện xêmina của học viên. Đây là một vấn đề quan trọng, thiết thực cho đổi mới phương pháp của giảng viên, vì thông qua xêmina học viên có điều kiện trực tiếp trao đổi, thảo luận đưa ra những chính kiến của mình cả về lý luận và thực tiễn; cả những vấn đề đúng và chưa đúng…Thông qua xêmina, giảng viên kiểm nghiệm được học viên đã nắm được bài giảng đến mức độ nào; phương pháp giảng dạy của giảng viên đã đạt được hiệu quả hay không? Kiến thức của giảng viên còn có chỗ nào chưa thật vững để tự mình điều chỉnh bổ sung. Thực hiện xêmina, giảng viên nên chọn một học viên học lực khá, có khả năng điều hành giao cho họ tự thảo luận, giảng viên là người trọng tài, nghe các ý kiến phát biểu, tổng hợp và giải đáp khi học viên thảo luận đưa ra các ý kiến không phân thắng bại. Thực hiện tốt xêmina buộc học viên phải đọc tài liệu, nghiên cứu, chuẩn bị, từ đó sẽ tạo nên động lực và hứng thú của người học, giúp cho họ nắm vững được lý luận vận dụng vào thực tiễn được tốt và có hiệu quả.</w:t>
      </w:r>
    </w:p>
    <w:p w:rsidR="00A53DA2" w:rsidRPr="007961E6" w:rsidRDefault="00470F9A" w:rsidP="00A53DA2">
      <w:pPr>
        <w:spacing w:after="0" w:line="240" w:lineRule="auto"/>
        <w:jc w:val="both"/>
        <w:textAlignment w:val="baseline"/>
        <w:rPr>
          <w:rFonts w:ascii="Times New Roman" w:eastAsia="Times New Roman" w:hAnsi="Times New Roman" w:cs="Times New Roman"/>
          <w:color w:val="000000" w:themeColor="text1"/>
          <w:sz w:val="26"/>
          <w:szCs w:val="26"/>
        </w:rPr>
      </w:pPr>
      <w:proofErr w:type="gramStart"/>
      <w:r w:rsidRPr="007961E6">
        <w:rPr>
          <w:rFonts w:ascii="Times New Roman" w:eastAsia="Times New Roman" w:hAnsi="Times New Roman" w:cs="Times New Roman"/>
          <w:color w:val="000000" w:themeColor="text1"/>
          <w:sz w:val="26"/>
          <w:szCs w:val="26"/>
        </w:rPr>
        <w:t>Thứ bảy, Phải bảo đảm tính Đảng, tính khoa học trong giảng dạy các môn lý luận.</w:t>
      </w:r>
      <w:proofErr w:type="gramEnd"/>
      <w:r w:rsidRPr="007961E6">
        <w:rPr>
          <w:rFonts w:ascii="Times New Roman" w:eastAsia="Times New Roman" w:hAnsi="Times New Roman" w:cs="Times New Roman"/>
          <w:color w:val="000000" w:themeColor="text1"/>
          <w:sz w:val="26"/>
          <w:szCs w:val="26"/>
        </w:rPr>
        <w:t xml:space="preserve"> Đổi mới phương pháp giảng dạy lý luận Chính trị mang tính đặc thù, đổi mới song phải luôn luôn bảo đảm tính Đảng. Tính Đảng là một nguyên tắc trong hoạt động nghiên cứu, giảng dạy các môn lý luận đòi hỏi người giảng dạy phải tuân theo, vì nó là vũ khí để đấu tranh tư tưởng và đấu tranh chính trị. </w:t>
      </w:r>
      <w:proofErr w:type="gramStart"/>
      <w:r w:rsidRPr="007961E6">
        <w:rPr>
          <w:rFonts w:ascii="Times New Roman" w:eastAsia="Times New Roman" w:hAnsi="Times New Roman" w:cs="Times New Roman"/>
          <w:color w:val="000000" w:themeColor="text1"/>
          <w:sz w:val="26"/>
          <w:szCs w:val="26"/>
        </w:rPr>
        <w:t>Nói đến tính chính trị là nói đến là nói đến tư tưởng, nói đến sự lãnh đạo của Đảng là quan điểm, lập trường.</w:t>
      </w:r>
      <w:proofErr w:type="gramEnd"/>
      <w:r w:rsidRPr="007961E6">
        <w:rPr>
          <w:rFonts w:ascii="Times New Roman" w:eastAsia="Times New Roman" w:hAnsi="Times New Roman" w:cs="Times New Roman"/>
          <w:color w:val="000000" w:themeColor="text1"/>
          <w:sz w:val="26"/>
          <w:szCs w:val="26"/>
        </w:rPr>
        <w:t xml:space="preserve"> Giảng viên phải đứng trên lập trường, quan điểm giai cấp công nhân để nghiên cứu, giảng dạy lý luận; đứng trên lập trường lý luận và phương pháp luận của chủ nghĩa Mác – Lênin; phục tùng tổ chức và giữ vững nguyên tắc phát ngôn của Đảng.</w:t>
      </w:r>
    </w:p>
    <w:p w:rsidR="00A53DA2" w:rsidRPr="007961E6" w:rsidRDefault="00470F9A" w:rsidP="00A53DA2">
      <w:pPr>
        <w:spacing w:after="0" w:line="240" w:lineRule="auto"/>
        <w:jc w:val="both"/>
        <w:textAlignment w:val="baseline"/>
        <w:rPr>
          <w:rFonts w:ascii="Times New Roman" w:eastAsia="Times New Roman" w:hAnsi="Times New Roman" w:cs="Times New Roman"/>
          <w:color w:val="000000" w:themeColor="text1"/>
          <w:sz w:val="26"/>
          <w:szCs w:val="26"/>
        </w:rPr>
      </w:pPr>
      <w:r w:rsidRPr="007961E6">
        <w:rPr>
          <w:rFonts w:ascii="Times New Roman" w:eastAsia="Times New Roman" w:hAnsi="Times New Roman" w:cs="Times New Roman"/>
          <w:color w:val="000000" w:themeColor="text1"/>
          <w:sz w:val="26"/>
          <w:szCs w:val="26"/>
        </w:rPr>
        <w:t xml:space="preserve">Tôn trọng khách quan của lịch sử, sự thật lịch sử và phải trung thành với lịch sử Giảng viên phải sử dụng phương pháp nghiên cứu khoa học, năng lực tư duy khoa học, thái độ vô tư, công bằng trong đánh giá và phải có trách nhiệm trước lịch sử, trước sự tiến bộ của khoa học: bảo vệ chân, thiện, mỹ. </w:t>
      </w:r>
      <w:proofErr w:type="gramStart"/>
      <w:r w:rsidRPr="007961E6">
        <w:rPr>
          <w:rFonts w:ascii="Times New Roman" w:eastAsia="Times New Roman" w:hAnsi="Times New Roman" w:cs="Times New Roman"/>
          <w:color w:val="000000" w:themeColor="text1"/>
          <w:sz w:val="26"/>
          <w:szCs w:val="26"/>
        </w:rPr>
        <w:t>Đấu tranh phê phán, loại bỏ những quan điểm phản động xuyên tạc, chống đối của các thế lực thù địch.</w:t>
      </w:r>
      <w:proofErr w:type="gramEnd"/>
      <w:r w:rsidRPr="007961E6">
        <w:rPr>
          <w:rFonts w:ascii="Times New Roman" w:eastAsia="Times New Roman" w:hAnsi="Times New Roman" w:cs="Times New Roman"/>
          <w:color w:val="000000" w:themeColor="text1"/>
          <w:sz w:val="26"/>
          <w:szCs w:val="26"/>
        </w:rPr>
        <w:t xml:space="preserve"> </w:t>
      </w:r>
      <w:proofErr w:type="gramStart"/>
      <w:r w:rsidRPr="007961E6">
        <w:rPr>
          <w:rFonts w:ascii="Times New Roman" w:eastAsia="Times New Roman" w:hAnsi="Times New Roman" w:cs="Times New Roman"/>
          <w:color w:val="000000" w:themeColor="text1"/>
          <w:sz w:val="26"/>
          <w:szCs w:val="26"/>
        </w:rPr>
        <w:t>Trong mối quan hệ giữa tính Đảng và tính khoa học thì tính Đảng phải đặt lên hàng đầu, vì tính Đảng nó phục vụ cho sự nghiệp chính trị.</w:t>
      </w:r>
      <w:proofErr w:type="gramEnd"/>
    </w:p>
    <w:p w:rsidR="00470F9A" w:rsidRPr="007961E6" w:rsidRDefault="00470F9A" w:rsidP="00A53DA2">
      <w:pPr>
        <w:spacing w:after="0" w:line="240" w:lineRule="auto"/>
        <w:jc w:val="both"/>
        <w:textAlignment w:val="baseline"/>
        <w:rPr>
          <w:rFonts w:ascii="Times New Roman" w:eastAsia="Times New Roman" w:hAnsi="Times New Roman" w:cs="Times New Roman"/>
          <w:color w:val="000000" w:themeColor="text1"/>
          <w:sz w:val="26"/>
          <w:szCs w:val="26"/>
        </w:rPr>
      </w:pPr>
      <w:r w:rsidRPr="007961E6">
        <w:rPr>
          <w:rFonts w:ascii="Times New Roman" w:eastAsia="Times New Roman" w:hAnsi="Times New Roman" w:cs="Times New Roman"/>
          <w:color w:val="000000" w:themeColor="text1"/>
          <w:sz w:val="26"/>
          <w:szCs w:val="26"/>
        </w:rPr>
        <w:lastRenderedPageBreak/>
        <w:t xml:space="preserve">Như vậy, đổi mới phương pháp giảng dạy </w:t>
      </w:r>
      <w:r w:rsidR="00086141">
        <w:rPr>
          <w:rFonts w:ascii="Times New Roman" w:eastAsia="Times New Roman" w:hAnsi="Times New Roman" w:cs="Times New Roman"/>
          <w:color w:val="000000" w:themeColor="text1"/>
          <w:sz w:val="26"/>
          <w:szCs w:val="26"/>
        </w:rPr>
        <w:t>môn chính trị</w:t>
      </w:r>
      <w:r w:rsidRPr="007961E6">
        <w:rPr>
          <w:rFonts w:ascii="Times New Roman" w:eastAsia="Times New Roman" w:hAnsi="Times New Roman" w:cs="Times New Roman"/>
          <w:color w:val="000000" w:themeColor="text1"/>
          <w:sz w:val="26"/>
          <w:szCs w:val="26"/>
        </w:rPr>
        <w:t xml:space="preserve"> là trên cơ sở phương pháp truyền thống, chúng ta kế thừa, phát huy mặt tích cực, khắc phục mặt hạn chế bắng cách kết hợp phương pháp dạy học truyền thống với phương pháp hiện đại, sử dụng các phương tiện kỹ thuật hiện đại vào bài giảng, phát huy tính tích cực, chủ động sán tạo của học viên, nâng cao chất lượng và hiệu quả đàog tạo của nhà trường. </w:t>
      </w:r>
      <w:proofErr w:type="gramStart"/>
      <w:r w:rsidRPr="007961E6">
        <w:rPr>
          <w:rFonts w:ascii="Times New Roman" w:eastAsia="Times New Roman" w:hAnsi="Times New Roman" w:cs="Times New Roman"/>
          <w:color w:val="000000" w:themeColor="text1"/>
          <w:sz w:val="26"/>
          <w:szCs w:val="26"/>
        </w:rPr>
        <w:t>Vấn đề đổi mới luôn đặt ra cho mỗi cấp, mỗi ngành song điều quan trọng nhất, giữ vai trò quyết định thành công vẫn là người giảng viên.</w:t>
      </w:r>
      <w:proofErr w:type="gramEnd"/>
      <w:r w:rsidRPr="007961E6">
        <w:rPr>
          <w:rFonts w:ascii="Times New Roman" w:eastAsia="Times New Roman" w:hAnsi="Times New Roman" w:cs="Times New Roman"/>
          <w:color w:val="000000" w:themeColor="text1"/>
          <w:sz w:val="26"/>
          <w:szCs w:val="26"/>
        </w:rPr>
        <w:t xml:space="preserve"> Giảng viên là người trang bị, phương pháp, phương hướng cho người học, nói cách khác là giảng viên trang bị cho học viên cái cần để họ tự câu lấy cá</w:t>
      </w:r>
      <w:proofErr w:type="gramStart"/>
      <w:r w:rsidRPr="007961E6">
        <w:rPr>
          <w:rFonts w:ascii="Times New Roman" w:eastAsia="Times New Roman" w:hAnsi="Times New Roman" w:cs="Times New Roman"/>
          <w:color w:val="000000" w:themeColor="text1"/>
          <w:sz w:val="26"/>
          <w:szCs w:val="26"/>
        </w:rPr>
        <w:t>./</w:t>
      </w:r>
      <w:proofErr w:type="gramEnd"/>
      <w:r w:rsidRPr="007961E6">
        <w:rPr>
          <w:rFonts w:ascii="Times New Roman" w:eastAsia="Times New Roman" w:hAnsi="Times New Roman" w:cs="Times New Roman"/>
          <w:color w:val="000000" w:themeColor="text1"/>
          <w:sz w:val="26"/>
          <w:szCs w:val="26"/>
        </w:rPr>
        <w:t>.</w:t>
      </w:r>
    </w:p>
    <w:p w:rsidR="00470F9A" w:rsidRPr="007961E6" w:rsidRDefault="00470F9A" w:rsidP="00470F9A">
      <w:pPr>
        <w:spacing w:after="0" w:line="240" w:lineRule="auto"/>
        <w:jc w:val="both"/>
        <w:textAlignment w:val="baseline"/>
        <w:rPr>
          <w:rFonts w:ascii="Times New Roman" w:eastAsia="Times New Roman" w:hAnsi="Times New Roman" w:cs="Times New Roman"/>
          <w:color w:val="000000" w:themeColor="text1"/>
          <w:sz w:val="26"/>
          <w:szCs w:val="26"/>
        </w:rPr>
      </w:pPr>
    </w:p>
    <w:p w:rsidR="00470F9A" w:rsidRPr="007961E6" w:rsidRDefault="00470F9A" w:rsidP="00E1172A">
      <w:pPr>
        <w:jc w:val="both"/>
        <w:rPr>
          <w:rFonts w:ascii="Times New Roman" w:hAnsi="Times New Roman" w:cs="Times New Roman"/>
          <w:color w:val="000000" w:themeColor="text1"/>
          <w:sz w:val="26"/>
          <w:szCs w:val="26"/>
        </w:rPr>
      </w:pPr>
    </w:p>
    <w:sectPr w:rsidR="00470F9A" w:rsidRPr="007961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062"/>
    <w:rsid w:val="00086141"/>
    <w:rsid w:val="000E11EE"/>
    <w:rsid w:val="000E58BF"/>
    <w:rsid w:val="00115058"/>
    <w:rsid w:val="001373C8"/>
    <w:rsid w:val="00195DDF"/>
    <w:rsid w:val="001B531F"/>
    <w:rsid w:val="001C722C"/>
    <w:rsid w:val="00250FC3"/>
    <w:rsid w:val="002E59E6"/>
    <w:rsid w:val="002E67F3"/>
    <w:rsid w:val="00373DA2"/>
    <w:rsid w:val="003E2602"/>
    <w:rsid w:val="00470F9A"/>
    <w:rsid w:val="004E0794"/>
    <w:rsid w:val="0054610C"/>
    <w:rsid w:val="00586E80"/>
    <w:rsid w:val="00617F36"/>
    <w:rsid w:val="00623062"/>
    <w:rsid w:val="006A4F75"/>
    <w:rsid w:val="007961E6"/>
    <w:rsid w:val="00803208"/>
    <w:rsid w:val="00843849"/>
    <w:rsid w:val="008647E2"/>
    <w:rsid w:val="00867749"/>
    <w:rsid w:val="008A679A"/>
    <w:rsid w:val="008E68D3"/>
    <w:rsid w:val="00903B40"/>
    <w:rsid w:val="00907B45"/>
    <w:rsid w:val="009D392A"/>
    <w:rsid w:val="00A53DA2"/>
    <w:rsid w:val="00A729FE"/>
    <w:rsid w:val="00A93D44"/>
    <w:rsid w:val="00AA1FCF"/>
    <w:rsid w:val="00AC196C"/>
    <w:rsid w:val="00AD3D57"/>
    <w:rsid w:val="00B35BC2"/>
    <w:rsid w:val="00B82D70"/>
    <w:rsid w:val="00C327A0"/>
    <w:rsid w:val="00C8589C"/>
    <w:rsid w:val="00CE26C2"/>
    <w:rsid w:val="00CF2183"/>
    <w:rsid w:val="00DB3284"/>
    <w:rsid w:val="00E1172A"/>
    <w:rsid w:val="00E925A7"/>
    <w:rsid w:val="00F1418F"/>
    <w:rsid w:val="00FC1314"/>
    <w:rsid w:val="00FC706B"/>
    <w:rsid w:val="00FF4E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rsid w:val="00623062"/>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FF4ED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F4EDE"/>
    <w:rPr>
      <w:b/>
      <w:bCs/>
    </w:rPr>
  </w:style>
  <w:style w:type="character" w:styleId="Emphasis">
    <w:name w:val="Emphasis"/>
    <w:basedOn w:val="DefaultParagraphFont"/>
    <w:uiPriority w:val="20"/>
    <w:qFormat/>
    <w:rsid w:val="00FF4ED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rsid w:val="00623062"/>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FF4ED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F4EDE"/>
    <w:rPr>
      <w:b/>
      <w:bCs/>
    </w:rPr>
  </w:style>
  <w:style w:type="character" w:styleId="Emphasis">
    <w:name w:val="Emphasis"/>
    <w:basedOn w:val="DefaultParagraphFont"/>
    <w:uiPriority w:val="20"/>
    <w:qFormat/>
    <w:rsid w:val="00FF4ED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2405281">
      <w:bodyDiv w:val="1"/>
      <w:marLeft w:val="0"/>
      <w:marRight w:val="0"/>
      <w:marTop w:val="0"/>
      <w:marBottom w:val="0"/>
      <w:divBdr>
        <w:top w:val="none" w:sz="0" w:space="0" w:color="auto"/>
        <w:left w:val="none" w:sz="0" w:space="0" w:color="auto"/>
        <w:bottom w:val="none" w:sz="0" w:space="0" w:color="auto"/>
        <w:right w:val="none" w:sz="0" w:space="0" w:color="auto"/>
      </w:divBdr>
    </w:div>
    <w:div w:id="1703169001">
      <w:bodyDiv w:val="1"/>
      <w:marLeft w:val="0"/>
      <w:marRight w:val="0"/>
      <w:marTop w:val="0"/>
      <w:marBottom w:val="0"/>
      <w:divBdr>
        <w:top w:val="none" w:sz="0" w:space="0" w:color="auto"/>
        <w:left w:val="none" w:sz="0" w:space="0" w:color="auto"/>
        <w:bottom w:val="none" w:sz="0" w:space="0" w:color="auto"/>
        <w:right w:val="none" w:sz="0" w:space="0" w:color="auto"/>
      </w:divBdr>
    </w:div>
    <w:div w:id="1704623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12</Pages>
  <Words>5201</Words>
  <Characters>29646</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48</cp:revision>
  <dcterms:created xsi:type="dcterms:W3CDTF">2019-05-30T10:10:00Z</dcterms:created>
  <dcterms:modified xsi:type="dcterms:W3CDTF">2019-06-05T09:41:00Z</dcterms:modified>
</cp:coreProperties>
</file>